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7"/>
        <w:tblW w:w="1040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29"/>
        <w:gridCol w:w="1552"/>
        <w:gridCol w:w="4624"/>
      </w:tblGrid>
      <w:tr w:rsidR="00B275C7" w:rsidRPr="00B9796B" w:rsidTr="0036720C">
        <w:trPr>
          <w:trHeight w:val="1289"/>
        </w:trPr>
        <w:tc>
          <w:tcPr>
            <w:tcW w:w="42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75C7" w:rsidRPr="00AD7D49" w:rsidRDefault="00B275C7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</w:pP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БАШ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К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ОРТОСТАН  РЕСПУБЛИКА№Ы                    Б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Л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Б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Й РАЙОНЫ МУНИЦИПАЛЬ РАЙОНЫНЫН ЕРМОЛКИНО АУЫЛ СОВЕТЫ       АУЫЛ БИЛ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М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en-US"/>
              </w:rPr>
              <w:t>h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Е ХАКИМИ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ТЕ</w:t>
            </w:r>
          </w:p>
          <w:p w:rsidR="00B275C7" w:rsidRDefault="00B275C7" w:rsidP="0036720C">
            <w:pP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</w:t>
            </w:r>
          </w:p>
          <w:p w:rsidR="00B275C7" w:rsidRPr="00AD7D49" w:rsidRDefault="00B275C7" w:rsidP="0036720C">
            <w:pP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  Тел. 2-92-19</w:t>
            </w:r>
          </w:p>
        </w:tc>
        <w:tc>
          <w:tcPr>
            <w:tcW w:w="15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75C7" w:rsidRPr="00B9796B" w:rsidRDefault="00B275C7" w:rsidP="0036720C">
            <w:pPr>
              <w:jc w:val="center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  <w:p w:rsidR="00B275C7" w:rsidRPr="00B9796B" w:rsidRDefault="00B275C7" w:rsidP="0036720C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75C7" w:rsidRPr="00AD7D49" w:rsidRDefault="00B275C7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</w:pP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 xml:space="preserve">АДМИНИСТРАЦИЯ 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 xml:space="preserve"> 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СЕЛЬСКОГО ПОСЕЛЕНИЯ ЕРМОЛКИНСКИЙ СЕЛЬСОВЕТ        МУНИЦИПАЛЬНОГО РАЙОНА БЕЛЕБЕЕВСКИЙ РАЙОН            РЕСПУБЛИКИ  БАШКОРТОСТАН</w:t>
            </w:r>
          </w:p>
          <w:p w:rsidR="00B275C7" w:rsidRPr="00B9796B" w:rsidRDefault="00B275C7" w:rsidP="0036720C">
            <w:pPr>
              <w:ind w:right="3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  Тел. 2-92-19</w:t>
            </w:r>
          </w:p>
          <w:p w:rsidR="00B275C7" w:rsidRPr="00B9796B" w:rsidRDefault="00B275C7" w:rsidP="0036720C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B275C7" w:rsidRPr="00047F0F" w:rsidRDefault="00B275C7" w:rsidP="00B275C7">
      <w:pPr>
        <w:rPr>
          <w:rFonts w:ascii="Microsoft Sans Serif" w:hAnsi="Microsoft Sans Serif" w:cs="Microsoft Sans Serif"/>
          <w:b/>
          <w:bCs/>
        </w:rPr>
      </w:pPr>
    </w:p>
    <w:p w:rsidR="00B275C7" w:rsidRPr="00047F0F" w:rsidRDefault="00B275C7" w:rsidP="00B275C7">
      <w:pPr>
        <w:rPr>
          <w:b/>
        </w:rPr>
      </w:pPr>
      <w:r w:rsidRPr="00047F0F">
        <w:rPr>
          <w:rFonts w:ascii="Microsoft Sans Serif" w:hAnsi="Microsoft Sans Serif" w:cs="Microsoft Sans Serif"/>
          <w:b/>
        </w:rPr>
        <w:t xml:space="preserve">              </w:t>
      </w:r>
      <w:r w:rsidRPr="00047F0F">
        <w:rPr>
          <w:b/>
        </w:rPr>
        <w:t>КАРАР                                                                               ПОСТАНОВЛЕНИЕ</w:t>
      </w:r>
    </w:p>
    <w:p w:rsidR="00B275C7" w:rsidRDefault="00B275C7" w:rsidP="00B275C7">
      <w:pPr>
        <w:rPr>
          <w:b/>
        </w:rPr>
      </w:pPr>
      <w:r w:rsidRPr="00047F0F">
        <w:rPr>
          <w:b/>
        </w:rPr>
        <w:t xml:space="preserve"> </w:t>
      </w:r>
    </w:p>
    <w:p w:rsidR="00B275C7" w:rsidRDefault="00B275C7" w:rsidP="00B275C7">
      <w:pPr>
        <w:rPr>
          <w:b/>
        </w:rPr>
      </w:pPr>
      <w:r>
        <w:rPr>
          <w:b/>
        </w:rPr>
        <w:t xml:space="preserve">      20. 08.2013 й                                              №   55                                20.08.2013 г.</w:t>
      </w:r>
    </w:p>
    <w:p w:rsidR="00B275C7" w:rsidRPr="00047F0F" w:rsidRDefault="00B275C7" w:rsidP="00B275C7">
      <w:pPr>
        <w:rPr>
          <w:b/>
        </w:rPr>
      </w:pPr>
    </w:p>
    <w:p w:rsidR="00B275C7" w:rsidRDefault="00B275C7" w:rsidP="00B275C7">
      <w:pPr>
        <w:rPr>
          <w:b/>
        </w:rPr>
      </w:pPr>
      <w:r>
        <w:rPr>
          <w:b/>
          <w:bCs/>
        </w:rPr>
        <w:t xml:space="preserve">   </w:t>
      </w:r>
      <w:r w:rsidRPr="00047F0F">
        <w:rPr>
          <w:b/>
          <w:bCs/>
        </w:rPr>
        <w:t xml:space="preserve">Об утверждении Положения о </w:t>
      </w:r>
      <w:r w:rsidRPr="00047F0F">
        <w:rPr>
          <w:b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  сельского поселения Ермолкинский сельсовет муниципального района Белебеевский район РБ</w:t>
      </w:r>
    </w:p>
    <w:p w:rsidR="00B275C7" w:rsidRDefault="00B275C7" w:rsidP="00B275C7">
      <w:pPr>
        <w:rPr>
          <w:b/>
        </w:rPr>
      </w:pPr>
    </w:p>
    <w:p w:rsidR="00B275C7" w:rsidRPr="00047F0F" w:rsidRDefault="00B275C7" w:rsidP="00B275C7">
      <w:pPr>
        <w:rPr>
          <w:b/>
        </w:rPr>
      </w:pPr>
    </w:p>
    <w:p w:rsidR="00B275C7" w:rsidRPr="00032D44" w:rsidRDefault="00B275C7" w:rsidP="00B275C7">
      <w:pPr>
        <w:jc w:val="both"/>
        <w:rPr>
          <w:color w:val="auto"/>
        </w:rPr>
      </w:pPr>
      <w:r>
        <w:t xml:space="preserve">         </w:t>
      </w:r>
      <w:r w:rsidRPr="006D309A">
        <w:t xml:space="preserve">В </w:t>
      </w:r>
      <w:r w:rsidRPr="00032D44">
        <w:rPr>
          <w:color w:val="auto"/>
        </w:rPr>
        <w:t xml:space="preserve">соответствии с </w:t>
      </w:r>
      <w:hyperlink r:id="rId5" w:history="1">
        <w:r w:rsidRPr="00032D44">
          <w:rPr>
            <w:rStyle w:val="a3"/>
            <w:b w:val="0"/>
            <w:color w:val="auto"/>
          </w:rPr>
          <w:t>Федеральным законом</w:t>
        </w:r>
      </w:hyperlink>
      <w:r w:rsidRPr="00032D44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32D44">
          <w:rPr>
            <w:color w:val="auto"/>
          </w:rPr>
          <w:t>1994 г</w:t>
        </w:r>
      </w:smartTag>
      <w:r w:rsidRPr="00032D44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032D44">
          <w:rPr>
            <w:rStyle w:val="a3"/>
            <w:b w:val="0"/>
            <w:color w:val="auto"/>
          </w:rPr>
          <w:t>постановлением</w:t>
        </w:r>
      </w:hyperlink>
      <w:r w:rsidRPr="00032D44">
        <w:rPr>
          <w:color w:val="auto"/>
        </w:rPr>
        <w:t xml:space="preserve"> 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32D44">
          <w:rPr>
            <w:color w:val="auto"/>
          </w:rPr>
          <w:t>2003 г</w:t>
        </w:r>
      </w:smartTag>
      <w:r w:rsidRPr="00032D44">
        <w:rPr>
          <w:color w:val="auto"/>
        </w:rPr>
        <w:t xml:space="preserve">. № 794 «О единой государственной системе предупреждения и ликвидации чрезвычайных ситуаций» </w:t>
      </w:r>
      <w:hyperlink r:id="rId7" w:history="1">
        <w:r w:rsidRPr="00032D44">
          <w:rPr>
            <w:rStyle w:val="a3"/>
            <w:b w:val="0"/>
            <w:color w:val="auto"/>
          </w:rPr>
          <w:t>Законом</w:t>
        </w:r>
      </w:hyperlink>
      <w:r w:rsidRPr="00032D44">
        <w:rPr>
          <w:color w:val="auto"/>
        </w:rPr>
        <w:t xml:space="preserve">  РБ № 26-з от 14.03.1996 года  «О защите населения и территорий  Республики Башкортостан от чрезвычайных ситуаций природного и техногенного характера»  постановляю:</w:t>
      </w:r>
    </w:p>
    <w:p w:rsidR="00B275C7" w:rsidRDefault="00B275C7" w:rsidP="00B275C7">
      <w:pPr>
        <w:jc w:val="both"/>
        <w:rPr>
          <w:color w:val="auto"/>
        </w:rPr>
      </w:pPr>
      <w:r w:rsidRPr="00032D44">
        <w:rPr>
          <w:color w:val="auto"/>
        </w:rPr>
        <w:t>1. Утвердить:</w:t>
      </w:r>
    </w:p>
    <w:p w:rsidR="00B275C7" w:rsidRPr="00032D44" w:rsidRDefault="00B275C7" w:rsidP="00B275C7">
      <w:pPr>
        <w:jc w:val="both"/>
        <w:rPr>
          <w:color w:val="auto"/>
        </w:rPr>
      </w:pPr>
      <w:r w:rsidRPr="00032D44">
        <w:rPr>
          <w:color w:val="auto"/>
        </w:rPr>
        <w:t xml:space="preserve">1.1. </w:t>
      </w:r>
      <w:hyperlink w:anchor="sub_1000" w:history="1">
        <w:r w:rsidRPr="00032D44">
          <w:rPr>
            <w:rStyle w:val="a3"/>
            <w:b w:val="0"/>
            <w:color w:val="auto"/>
          </w:rPr>
          <w:t>Положение</w:t>
        </w:r>
      </w:hyperlink>
      <w:r w:rsidRPr="00032D44">
        <w:rPr>
          <w:color w:val="auto"/>
        </w:rPr>
        <w:t xml:space="preserve"> </w:t>
      </w:r>
      <w:r w:rsidRPr="00032D44">
        <w:rPr>
          <w:bCs/>
          <w:color w:val="auto"/>
        </w:rPr>
        <w:t>о</w:t>
      </w:r>
      <w:r w:rsidRPr="00032D44">
        <w:rPr>
          <w:b/>
          <w:bCs/>
          <w:color w:val="auto"/>
        </w:rPr>
        <w:t xml:space="preserve"> </w:t>
      </w:r>
      <w:r w:rsidRPr="00032D44">
        <w:rPr>
          <w:bCs/>
          <w:color w:val="auto"/>
        </w:rPr>
        <w:t>муниципальном</w:t>
      </w:r>
      <w:r w:rsidRPr="00032D44">
        <w:rPr>
          <w:b/>
          <w:color w:val="auto"/>
          <w:lang w:eastAsia="ru-RU"/>
        </w:rPr>
        <w:t xml:space="preserve"> </w:t>
      </w:r>
      <w:r w:rsidRPr="00032D44">
        <w:rPr>
          <w:bCs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32D44">
        <w:rPr>
          <w:color w:val="auto"/>
        </w:rPr>
        <w:t xml:space="preserve"> на территории сельского поселения Ермолкинский сельсовет муниципального района  Белебеевский район РБ. (Приложение № 1).</w:t>
      </w:r>
      <w:bookmarkStart w:id="0" w:name="sub_12"/>
    </w:p>
    <w:p w:rsidR="00B275C7" w:rsidRDefault="00B275C7" w:rsidP="00B275C7">
      <w:pPr>
        <w:jc w:val="both"/>
      </w:pPr>
      <w:r w:rsidRPr="00032D44">
        <w:rPr>
          <w:color w:val="auto"/>
        </w:rPr>
        <w:t>1.2.С</w:t>
      </w:r>
      <w:r w:rsidRPr="00032D44">
        <w:rPr>
          <w:rStyle w:val="a3"/>
          <w:b w:val="0"/>
          <w:color w:val="auto"/>
        </w:rPr>
        <w:t>труктуру</w:t>
      </w:r>
      <w:r w:rsidRPr="006D309A">
        <w:t xml:space="preserve"> </w:t>
      </w:r>
      <w:r w:rsidRPr="006D309A">
        <w:rPr>
          <w:bCs/>
        </w:rPr>
        <w:t>муниципального</w:t>
      </w:r>
      <w:r>
        <w:t xml:space="preserve"> звена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B275C7" w:rsidRDefault="00B275C7" w:rsidP="00B275C7">
      <w:pPr>
        <w:jc w:val="both"/>
      </w:pPr>
      <w:r w:rsidRPr="006D309A"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>
        <w:t xml:space="preserve"> сельского поселения Ермолкинский сельсовет</w:t>
      </w:r>
      <w:r w:rsidRPr="006D309A">
        <w:t xml:space="preserve"> разработать и утвердить положения, </w:t>
      </w:r>
      <w:r>
        <w:t xml:space="preserve"> </w:t>
      </w:r>
      <w:r w:rsidRPr="006D309A">
        <w:t xml:space="preserve">структуру, состав сил и средств объектовых звеньев </w:t>
      </w:r>
      <w:r w:rsidRPr="006D309A">
        <w:rPr>
          <w:bCs/>
        </w:rPr>
        <w:t>муниципального</w:t>
      </w:r>
      <w:r w:rsidRPr="006D309A">
        <w:t xml:space="preserve"> звена </w:t>
      </w:r>
      <w:r>
        <w:t>сельского поселения Ермолкинский сельсовет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</w:t>
      </w:r>
      <w:r>
        <w:t xml:space="preserve"> территории сельского поселения.</w:t>
      </w:r>
      <w:bookmarkStart w:id="1" w:name="sub_3"/>
    </w:p>
    <w:p w:rsidR="00B275C7" w:rsidRDefault="00B275C7" w:rsidP="00B275C7">
      <w:pPr>
        <w:jc w:val="both"/>
      </w:pPr>
      <w:r w:rsidRPr="006D309A">
        <w:t>3</w:t>
      </w:r>
      <w:bookmarkEnd w:id="1"/>
      <w:r>
        <w:t>.Управляющей делами администрации сельского поселения Ермолкинский сельсовет</w:t>
      </w:r>
      <w:r w:rsidRPr="006D309A">
        <w:t xml:space="preserve"> опубликовать настоящее постановление в установленном порядке.</w:t>
      </w:r>
    </w:p>
    <w:p w:rsidR="00B275C7" w:rsidRDefault="00B275C7" w:rsidP="00B275C7">
      <w:pPr>
        <w:jc w:val="both"/>
      </w:pPr>
      <w:r>
        <w:t>4</w:t>
      </w:r>
      <w:r w:rsidRPr="006D309A">
        <w:t xml:space="preserve">. Настоящее постановление вступает в силу со дня </w:t>
      </w:r>
      <w:r>
        <w:t xml:space="preserve"> </w:t>
      </w:r>
      <w:r w:rsidRPr="00032D44">
        <w:t>его  обнародования</w:t>
      </w:r>
      <w:r>
        <w:t>.</w:t>
      </w:r>
    </w:p>
    <w:p w:rsidR="00B275C7" w:rsidRDefault="00B275C7" w:rsidP="00B275C7">
      <w:pPr>
        <w:jc w:val="both"/>
      </w:pPr>
    </w:p>
    <w:p w:rsidR="00B275C7" w:rsidRDefault="00B275C7" w:rsidP="00B275C7">
      <w:pPr>
        <w:jc w:val="both"/>
      </w:pPr>
    </w:p>
    <w:p w:rsidR="00B275C7" w:rsidRDefault="00B275C7" w:rsidP="00B275C7">
      <w:pPr>
        <w:jc w:val="both"/>
      </w:pPr>
      <w:r w:rsidRPr="006D309A">
        <w:t>Глава администрации</w:t>
      </w:r>
    </w:p>
    <w:p w:rsidR="00B275C7" w:rsidRPr="006D309A" w:rsidRDefault="00B275C7" w:rsidP="00B275C7">
      <w:pPr>
        <w:jc w:val="both"/>
      </w:pPr>
      <w:r w:rsidRPr="006D309A">
        <w:t xml:space="preserve"> сельского поселения                 </w:t>
      </w:r>
      <w:r>
        <w:t xml:space="preserve">     </w:t>
      </w:r>
      <w:r w:rsidRPr="006D309A">
        <w:t xml:space="preserve"> </w:t>
      </w:r>
      <w:r>
        <w:t xml:space="preserve">         </w:t>
      </w:r>
      <w:r w:rsidRPr="006D309A">
        <w:t xml:space="preserve">  </w:t>
      </w:r>
      <w:r>
        <w:t xml:space="preserve">                            </w:t>
      </w:r>
      <w:r w:rsidRPr="006D309A">
        <w:t xml:space="preserve">  </w:t>
      </w:r>
      <w:r>
        <w:t xml:space="preserve"> Г.Н.Яковлев</w:t>
      </w:r>
      <w:r w:rsidRPr="006D309A">
        <w:t xml:space="preserve">  </w:t>
      </w:r>
    </w:p>
    <w:p w:rsidR="00B275C7" w:rsidRPr="006D309A" w:rsidRDefault="00B275C7" w:rsidP="00B275C7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</w:rPr>
      </w:pPr>
      <w:r>
        <w:t xml:space="preserve"> </w:t>
      </w:r>
    </w:p>
    <w:p w:rsidR="00B275C7" w:rsidRPr="00032D44" w:rsidRDefault="00B275C7" w:rsidP="00B275C7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5"/>
          <w:b w:val="0"/>
          <w:bCs/>
        </w:rPr>
        <w:br w:type="page"/>
      </w:r>
      <w:r w:rsidRPr="00032D44">
        <w:rPr>
          <w:rStyle w:val="a5"/>
          <w:b w:val="0"/>
          <w:bCs/>
          <w:color w:val="auto"/>
        </w:rPr>
        <w:lastRenderedPageBreak/>
        <w:t>Приложение № 1</w:t>
      </w:r>
    </w:p>
    <w:p w:rsidR="00B275C7" w:rsidRPr="00032D44" w:rsidRDefault="00B275C7" w:rsidP="00B275C7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032D44">
        <w:rPr>
          <w:rStyle w:val="a5"/>
          <w:b w:val="0"/>
          <w:bCs/>
          <w:color w:val="auto"/>
        </w:rPr>
        <w:t xml:space="preserve">к </w:t>
      </w:r>
      <w:r w:rsidRPr="00032D44">
        <w:rPr>
          <w:rStyle w:val="a3"/>
          <w:b w:val="0"/>
          <w:bCs w:val="0"/>
          <w:color w:val="auto"/>
        </w:rPr>
        <w:t xml:space="preserve">постановлению </w:t>
      </w:r>
      <w:r w:rsidRPr="00032D44">
        <w:rPr>
          <w:rStyle w:val="a3"/>
          <w:b w:val="0"/>
          <w:color w:val="auto"/>
        </w:rPr>
        <w:t xml:space="preserve">Главы администрации </w:t>
      </w:r>
    </w:p>
    <w:p w:rsidR="00B275C7" w:rsidRPr="00032D44" w:rsidRDefault="00B275C7" w:rsidP="00B275C7">
      <w:pPr>
        <w:keepNext/>
        <w:keepLines/>
        <w:widowControl/>
        <w:ind w:firstLine="720"/>
        <w:jc w:val="right"/>
        <w:rPr>
          <w:color w:val="auto"/>
        </w:rPr>
      </w:pPr>
      <w:r w:rsidRPr="00032D44">
        <w:rPr>
          <w:color w:val="auto"/>
        </w:rPr>
        <w:t xml:space="preserve">сельского поселения Ермолкинский сельсовет </w:t>
      </w:r>
    </w:p>
    <w:p w:rsidR="00B275C7" w:rsidRPr="006D309A" w:rsidRDefault="00B275C7" w:rsidP="00B275C7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 xml:space="preserve"> </w:t>
      </w:r>
    </w:p>
    <w:p w:rsidR="00B275C7" w:rsidRPr="006D309A" w:rsidRDefault="00B275C7" w:rsidP="00B275C7">
      <w:pPr>
        <w:keepNext/>
        <w:keepLines/>
        <w:widowControl/>
        <w:ind w:firstLine="720"/>
        <w:jc w:val="both"/>
      </w:pPr>
    </w:p>
    <w:p w:rsidR="00B275C7" w:rsidRPr="006D309A" w:rsidRDefault="00B275C7" w:rsidP="00B275C7">
      <w:pPr>
        <w:keepNext/>
        <w:keepLines/>
        <w:widowControl/>
        <w:ind w:firstLine="720"/>
        <w:jc w:val="both"/>
      </w:pPr>
    </w:p>
    <w:p w:rsidR="00B275C7" w:rsidRPr="00C35983" w:rsidRDefault="00B275C7" w:rsidP="00B275C7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bCs w:val="0"/>
          <w:color w:val="000000"/>
        </w:rPr>
        <w:t>о</w:t>
      </w:r>
      <w:r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  <w:lang w:val="ru-RU"/>
        </w:rPr>
        <w:t>муниципальном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звене</w:t>
      </w:r>
      <w:r w:rsidRPr="006D309A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сельского </w:t>
      </w:r>
      <w:r w:rsidRPr="006D309A">
        <w:rPr>
          <w:rFonts w:ascii="Times New Roman" w:hAnsi="Times New Roman"/>
          <w:color w:val="000000"/>
          <w:lang w:val="ru-RU"/>
        </w:rPr>
        <w:t>поселения</w:t>
      </w:r>
      <w:r>
        <w:rPr>
          <w:rFonts w:ascii="Times New Roman" w:hAnsi="Times New Roman"/>
          <w:color w:val="000000"/>
          <w:lang w:val="ru-RU"/>
        </w:rPr>
        <w:t xml:space="preserve">  Ермолкинский сельсовет</w:t>
      </w:r>
      <w:r w:rsidRPr="00563FE3">
        <w:rPr>
          <w:rFonts w:ascii="Times New Roman" w:hAnsi="Times New Roman"/>
          <w:color w:val="000000"/>
        </w:rPr>
        <w:t xml:space="preserve"> муниципального района </w:t>
      </w:r>
      <w:r>
        <w:rPr>
          <w:rFonts w:ascii="Times New Roman" w:hAnsi="Times New Roman"/>
          <w:color w:val="000000"/>
          <w:lang w:val="ru-RU"/>
        </w:rPr>
        <w:t xml:space="preserve"> Белебеевский район РБ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1. Настоящее Положение определяет поряд</w:t>
      </w:r>
      <w:r>
        <w:t>о</w:t>
      </w:r>
      <w:r w:rsidRPr="006D309A">
        <w:t xml:space="preserve">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сельского поселения </w:t>
      </w:r>
      <w:r>
        <w:t xml:space="preserve"> Ермолкинский сельсовет муниципального района Белебеевский район РБ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</w:t>
      </w:r>
      <w:r>
        <w:t xml:space="preserve"> </w:t>
      </w:r>
      <w:r w:rsidRPr="006D309A">
        <w:t xml:space="preserve"> администрации </w:t>
      </w:r>
      <w:r>
        <w:t>сельского поселения Ермолкинский сельсовет</w:t>
      </w:r>
      <w:r w:rsidRPr="006D309A">
        <w:t>, организаци</w:t>
      </w:r>
      <w:r>
        <w:t>й, предприятий и учреждений сельского поселения</w:t>
      </w:r>
      <w:r w:rsidRPr="006D309A">
        <w:t xml:space="preserve"> (далее - организации),</w:t>
      </w:r>
      <w:r>
        <w:t xml:space="preserve"> </w:t>
      </w:r>
      <w:r w:rsidRPr="006D309A">
        <w:t xml:space="preserve">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F17DB1">
        <w:rPr>
          <w:rStyle w:val="a3"/>
          <w:b w:val="0"/>
          <w:color w:val="auto"/>
        </w:rPr>
        <w:t>Федеральным законом</w:t>
      </w:r>
      <w:r w:rsidRPr="00F17DB1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17DB1">
          <w:rPr>
            <w:color w:val="auto"/>
          </w:rPr>
          <w:t>1994 г</w:t>
        </w:r>
      </w:smartTag>
      <w:r w:rsidRPr="00F17DB1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F17DB1">
          <w:rPr>
            <w:rStyle w:val="a3"/>
            <w:b w:val="0"/>
            <w:color w:val="auto"/>
          </w:rPr>
          <w:t>Законом</w:t>
        </w:r>
      </w:hyperlink>
      <w:r w:rsidRPr="00C35983">
        <w:t xml:space="preserve"> </w:t>
      </w:r>
      <w:r>
        <w:t xml:space="preserve"> РБ № 26-з от 14.03.1996 года </w:t>
      </w:r>
      <w:r w:rsidRPr="006D309A">
        <w:t xml:space="preserve"> «О защите </w:t>
      </w:r>
      <w:r>
        <w:t>населения и территорий  Республики Башкортостан</w:t>
      </w:r>
      <w:r w:rsidRPr="006D309A">
        <w:t xml:space="preserve"> от чрезвычайных ситуаций природного и техногенного характера».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 xml:space="preserve">РСЧС создается для предупреждения и ликвидации чрезвычайных ситуаций в пределах границ сельского поселения </w:t>
      </w:r>
      <w:r>
        <w:t>Ермолкинский сельсовет</w:t>
      </w:r>
      <w:r w:rsidRPr="006D309A">
        <w:t xml:space="preserve">, в его состав входят объектовые звенья, находящиеся на территории </w:t>
      </w:r>
      <w:r>
        <w:t>сельского поселения Ермолкинский сельсовет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</w:t>
      </w:r>
      <w:r>
        <w:t xml:space="preserve"> сельского поселения Ермолкинский сельсовет.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t xml:space="preserve"> сельского поселения Ермолкинский сельсовет</w:t>
      </w:r>
      <w:r w:rsidRPr="006D309A">
        <w:t xml:space="preserve"> и руководителями организаций.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B275C7" w:rsidRDefault="00B275C7" w:rsidP="00B275C7">
      <w:pPr>
        <w:keepNext/>
        <w:spacing w:line="360" w:lineRule="auto"/>
        <w:ind w:firstLine="709"/>
        <w:jc w:val="both"/>
      </w:pPr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>Республики Башкортостан</w:t>
      </w:r>
      <w:r w:rsidRPr="006D309A">
        <w:t xml:space="preserve"> и </w:t>
      </w:r>
      <w:r>
        <w:t xml:space="preserve">правовыми актами администрации муниципального района Белебеевский район 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единая дежурно-диспетчерская служба </w:t>
      </w:r>
      <w:r>
        <w:t>001</w:t>
      </w:r>
      <w:r w:rsidRPr="006D309A">
        <w:t>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>
        <w:t xml:space="preserve"> </w:t>
      </w:r>
      <w:r w:rsidRPr="006D309A">
        <w:t>дежурно-диспетчерские службы организаций (объектов).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 xml:space="preserve"> республики Башкортостан </w:t>
      </w:r>
      <w:r w:rsidRPr="006D309A">
        <w:t xml:space="preserve">, правовыми актами администрации </w:t>
      </w:r>
      <w:r>
        <w:t>сельского поселения Ермолкинский сельсовет</w:t>
      </w:r>
      <w:r w:rsidRPr="006D309A">
        <w:t xml:space="preserve"> и решениями руководителей организаций (объектов).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</w:t>
      </w:r>
      <w:r>
        <w:t xml:space="preserve">подготовленные силы и средства </w:t>
      </w:r>
      <w:r w:rsidRPr="006D309A">
        <w:t xml:space="preserve"> администрации </w:t>
      </w:r>
      <w:r>
        <w:t>сельского поселения</w:t>
      </w:r>
      <w:r w:rsidRPr="006D309A">
        <w:t>, организаций и общественных объединений, расположенных в границах сел</w:t>
      </w:r>
      <w:r>
        <w:t>ьского поселения  Ермолкинский сельсовет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B275C7" w:rsidRPr="006D309A" w:rsidRDefault="00B275C7" w:rsidP="00B275C7">
      <w:pPr>
        <w:keepNext/>
        <w:spacing w:line="360" w:lineRule="auto"/>
        <w:ind w:firstLine="720"/>
        <w:jc w:val="both"/>
      </w:pPr>
      <w:r w:rsidRPr="004D7683">
        <w:rPr>
          <w:i/>
        </w:rPr>
        <w:t xml:space="preserve">Основу сил и средств постоянной готовности составляют </w:t>
      </w:r>
      <w:r>
        <w:rPr>
          <w:i/>
        </w:rPr>
        <w:t xml:space="preserve"> </w:t>
      </w:r>
      <w:r w:rsidRPr="004D7683">
        <w:rPr>
          <w:i/>
        </w:rPr>
        <w:t>,</w:t>
      </w:r>
      <w:r w:rsidRPr="006D309A"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B275C7" w:rsidRPr="006D309A" w:rsidRDefault="00B275C7" w:rsidP="00B275C7">
      <w:pPr>
        <w:keepNext/>
        <w:spacing w:line="360" w:lineRule="auto"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9" w:history="1">
        <w:r w:rsidRPr="006D309A">
          <w:rPr>
            <w:rStyle w:val="a3"/>
            <w:b w:val="0"/>
          </w:rPr>
          <w:t>перечень</w:t>
        </w:r>
      </w:hyperlink>
      <w:r w:rsidRPr="006D309A">
        <w:t xml:space="preserve"> сил постоянной готовности территориальной подсистемы </w:t>
      </w:r>
      <w:r>
        <w:t xml:space="preserve">Республики Башкортостан </w:t>
      </w:r>
      <w:r w:rsidRPr="006D309A">
        <w:t xml:space="preserve"> единой государственной системы предупреждения и ликвидации чрезвычайных ситуаций, утвержденный</w:t>
      </w:r>
      <w:r>
        <w:t xml:space="preserve"> постановлением муниципального района Белебеевский район</w:t>
      </w:r>
      <w:r w:rsidRPr="006D309A">
        <w:t xml:space="preserve"> </w:t>
      </w:r>
      <w:r>
        <w:rPr>
          <w:b/>
        </w:rPr>
        <w:t xml:space="preserve"> </w:t>
      </w:r>
      <w:r w:rsidRPr="006D309A">
        <w:t xml:space="preserve"> и определяется приложением к Плану действий по предупреждению и ликвидации </w:t>
      </w:r>
      <w:r w:rsidRPr="006D309A">
        <w:lastRenderedPageBreak/>
        <w:t>чрезвычайных ситуаций природного и техног</w:t>
      </w:r>
      <w:r>
        <w:t>енного характера сельского поселения Ермолкинский сельсовет</w:t>
      </w:r>
      <w:r w:rsidRPr="006D309A">
        <w:t>, утверждаемому главой</w:t>
      </w:r>
      <w:r>
        <w:t xml:space="preserve"> администрации сельского поселения Ермолкинский сельсовет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Состав и структуру сил постоянной готовности определяют создающие их органы местного самоуправления 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r>
        <w:t>Ермолкинский сельсовет</w:t>
      </w:r>
      <w:r w:rsidRPr="006D309A">
        <w:t xml:space="preserve"> осуществляет в установленном порядке комитет гражданской защиты населени</w:t>
      </w:r>
      <w:r>
        <w:t>я администрации  сельского поселения Ермолкинский сельсовет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 решению органов исполнительной власти </w:t>
      </w:r>
      <w:r>
        <w:t xml:space="preserve">Республики Башкортостан </w:t>
      </w:r>
      <w:r w:rsidRPr="006D309A">
        <w:t xml:space="preserve">, администрации </w:t>
      </w:r>
      <w:r>
        <w:t>муниципального района Белебеевский район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резервы финансовых и материальных ресурсов </w:t>
      </w:r>
      <w:r>
        <w:t>сельского поселения</w:t>
      </w:r>
      <w:r w:rsidRPr="006D309A">
        <w:t>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резервы финансовых и материальных ресурсов организаций и общественн</w:t>
      </w:r>
      <w:r>
        <w:t>ых объединений сельского поселения Ермолкинский сельсовет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 xml:space="preserve"> сельского поселения Ермолкинский сельсовет</w:t>
      </w:r>
      <w:r w:rsidRPr="006D309A">
        <w:t>, на объектовом уровне - решением руководителей организаций.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>РСЧС, а также контроль за их созданием, хранением, использованием и восполнением устанавливаются создающим их органом.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2" w:name="sub_1012"/>
      <w:r w:rsidRPr="006D309A">
        <w:lastRenderedPageBreak/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>
        <w:t xml:space="preserve">сельского поселения Ермолкинский сельсовет 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</w:t>
      </w:r>
      <w:r>
        <w:t>республики Башкортостан</w:t>
      </w:r>
      <w:r w:rsidRPr="006D309A">
        <w:t xml:space="preserve"> и администрации </w:t>
      </w:r>
      <w:r>
        <w:t xml:space="preserve"> муниципального района Белебеевский район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 xml:space="preserve"> Республики Башкортостан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 xml:space="preserve"> сельского поселения</w:t>
      </w:r>
      <w:r w:rsidRPr="006D309A">
        <w:t xml:space="preserve">, разрабатываемого комитетом гражданской защиты населения администрации </w:t>
      </w:r>
      <w:r>
        <w:t xml:space="preserve">сельского поселения </w:t>
      </w:r>
      <w:r w:rsidRPr="006D309A">
        <w:t>.</w:t>
      </w:r>
    </w:p>
    <w:bookmarkEnd w:id="3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t>Республике Башкортостан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4" w:name="sub_1014"/>
      <w:r w:rsidRPr="006D309A">
        <w:t xml:space="preserve">14. При отсутствии угрозы возникновения чрезвычайных ситуаций на объектах, территории сельского поселения </w:t>
      </w:r>
      <w:r>
        <w:t>Ермолкинский сельсовет</w:t>
      </w:r>
      <w:r w:rsidRPr="006D309A">
        <w:t xml:space="preserve">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Решениями главы администрации </w:t>
      </w:r>
      <w:r>
        <w:t>сельского поселения Ермолкинский сельсовет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5" w:name="sub_1015"/>
      <w:r w:rsidRPr="006D309A"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местный уровень реагирования - решением г</w:t>
      </w:r>
      <w:r>
        <w:t>лавы администрации сельского поселения Ермолкинский сельсовет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 , оказавшимися в зоне чрезвычайной ситуации, если зона чрезвычайной ситуации находится в пределах территории сельского поселения </w:t>
      </w:r>
      <w:r>
        <w:t>Ермолкинский сельсовет</w:t>
      </w:r>
      <w:r w:rsidRPr="006D309A">
        <w:t>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региональный (межмуниципальный) уровен</w:t>
      </w:r>
      <w:r>
        <w:t>ь реагирования - решением Президента Республики Башкортостан</w:t>
      </w:r>
      <w:r w:rsidRPr="006D309A">
        <w:t xml:space="preserve"> при ликвидации чрезвычайной ситуации силами и средствами организаций, органов местного самоуправления </w:t>
      </w:r>
      <w:r>
        <w:t xml:space="preserve"> </w:t>
      </w:r>
      <w:r w:rsidRPr="006D309A">
        <w:t xml:space="preserve"> и органов исполнительной власти </w:t>
      </w:r>
      <w:r>
        <w:t>Республики Башкортостан</w:t>
      </w:r>
      <w:r w:rsidRPr="006D309A"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</w:t>
      </w:r>
      <w:r>
        <w:t>Ермолкинский сельсовет</w:t>
      </w:r>
      <w:r w:rsidRPr="006D309A">
        <w:t xml:space="preserve">, если зона чрезвычайной ситуации находится в пределах территории </w:t>
      </w:r>
      <w:r>
        <w:t xml:space="preserve"> РБ</w:t>
      </w:r>
      <w:r w:rsidRPr="006D309A">
        <w:t>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r>
        <w:t xml:space="preserve"> 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Должностные лица администрации </w:t>
      </w:r>
      <w:r>
        <w:t xml:space="preserve"> сельского поселения </w:t>
      </w:r>
      <w:r w:rsidRPr="006D309A">
        <w:t xml:space="preserve"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7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t xml:space="preserve"> сельского поселения</w:t>
      </w:r>
      <w:r w:rsidRPr="006D309A">
        <w:t>, руководители организаций отменяют установленные режимы функционирования.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8" w:name="sub_1018"/>
      <w:bookmarkEnd w:id="7"/>
      <w:r w:rsidRPr="006D309A"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r>
        <w:t xml:space="preserve"> сельского поселения </w:t>
      </w:r>
      <w:r w:rsidRPr="006D309A"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определяет порядок использования транспортных средств, средств связи и оповещения, а также иного имущества органов местного</w:t>
      </w:r>
      <w:r>
        <w:t xml:space="preserve"> самоуправления сельского поселения</w:t>
      </w:r>
      <w:r w:rsidRPr="006D309A">
        <w:t xml:space="preserve"> и организаций;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проводит эвакуационные мероприятия,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t>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t>сельского поселения</w:t>
      </w:r>
      <w:r w:rsidRPr="006D309A">
        <w:t>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r>
        <w:t xml:space="preserve"> сельского поселения</w:t>
      </w:r>
      <w:r w:rsidRPr="006D309A">
        <w:t>, организаций, населения о возможности возникновения чрезвычайной ситуации;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r>
        <w:t xml:space="preserve">сельского поселения </w:t>
      </w:r>
      <w:r w:rsidRPr="006D309A">
        <w:t>, председателя комиссии по предупреждению и ликвидации чрезвычайных ситуаций и обеспечению пожарной безопасности</w:t>
      </w:r>
      <w:r>
        <w:t xml:space="preserve">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 xml:space="preserve">РСЧС, руководителей организаций, а также населения </w:t>
      </w:r>
      <w:r>
        <w:t>сельского поселения Ермолкинский сельсовет</w:t>
      </w:r>
      <w:r w:rsidRPr="006D309A">
        <w:t xml:space="preserve"> о возникающих чрезвычайных ситуациях;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проведение мероприятий по защите населения и территорий от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организация и поддержание непрерывного взаимодействия органов местного самоуправления </w:t>
      </w:r>
      <w:r>
        <w:t>сельского поселения Ермолкинский сельсовет</w:t>
      </w:r>
      <w:r w:rsidRPr="006D309A">
        <w:t xml:space="preserve"> и организаций. Поддержание непрерывного взаимодействия с органами исполнительной в</w:t>
      </w:r>
      <w:r>
        <w:t>ласти  Республики Башкортостан</w:t>
      </w:r>
      <w:r w:rsidRPr="006D309A">
        <w:t xml:space="preserve"> и территориальными органами управления федеральных органов исполнительной власти;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Ликвидация чрезвычайных ситуаций осуществляется: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локальной - силами и средствами организаций </w:t>
      </w:r>
      <w:r>
        <w:t>сельского поселения;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муниципальной - силами и средствами сельского звена </w:t>
      </w:r>
      <w:r>
        <w:t xml:space="preserve">ТП </w:t>
      </w:r>
      <w:r w:rsidRPr="006D309A">
        <w:t>РСЧС;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>РСЧС, органов исполнительной</w:t>
      </w:r>
      <w:r>
        <w:t xml:space="preserve"> власти  РБ</w:t>
      </w:r>
      <w:r w:rsidRPr="006D309A">
        <w:t>, оказавшихся в зоне чрезвычайной ситуации.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 xml:space="preserve">РСЧС осуществляется за счет средств бюджета </w:t>
      </w:r>
      <w:r>
        <w:t xml:space="preserve"> СП Ермолкинский сельсовет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B275C7" w:rsidRPr="006D309A" w:rsidRDefault="00B275C7" w:rsidP="00B275C7">
      <w:pPr>
        <w:keepNext/>
        <w:keepLines/>
        <w:widowControl/>
        <w:spacing w:line="360" w:lineRule="auto"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B275C7" w:rsidRPr="006D309A" w:rsidRDefault="00B275C7" w:rsidP="00B275C7">
      <w:pPr>
        <w:keepNext/>
        <w:spacing w:line="360" w:lineRule="auto"/>
        <w:ind w:firstLine="720"/>
        <w:jc w:val="both"/>
      </w:pPr>
      <w:r w:rsidRPr="006D309A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t xml:space="preserve"> Республики Башкортостан</w:t>
      </w:r>
      <w:r w:rsidRPr="006D309A">
        <w:t xml:space="preserve"> и правовыми актами а</w:t>
      </w:r>
      <w:r>
        <w:t>дминистрации  СП Ермолкинский сельсовет</w:t>
      </w:r>
      <w:r w:rsidRPr="006D309A">
        <w:t>.</w:t>
      </w:r>
    </w:p>
    <w:p w:rsidR="00B275C7" w:rsidRPr="006D309A" w:rsidRDefault="00B275C7" w:rsidP="00B275C7">
      <w:pPr>
        <w:keepNext/>
        <w:tabs>
          <w:tab w:val="left" w:pos="1905"/>
        </w:tabs>
      </w:pPr>
    </w:p>
    <w:p w:rsidR="00B275C7" w:rsidRPr="00132440" w:rsidRDefault="00B275C7" w:rsidP="00B275C7">
      <w:pPr>
        <w:keepNext/>
        <w:ind w:firstLine="720"/>
        <w:jc w:val="right"/>
        <w:rPr>
          <w:color w:val="auto"/>
        </w:rPr>
      </w:pPr>
      <w:r w:rsidRPr="006D309A">
        <w:br w:type="page"/>
      </w:r>
      <w:r w:rsidRPr="00132440">
        <w:rPr>
          <w:rStyle w:val="a5"/>
          <w:b w:val="0"/>
          <w:bCs/>
          <w:color w:val="auto"/>
        </w:rPr>
        <w:lastRenderedPageBreak/>
        <w:t>Приложение № 2</w:t>
      </w:r>
    </w:p>
    <w:p w:rsidR="00B275C7" w:rsidRPr="00132440" w:rsidRDefault="00B275C7" w:rsidP="00B275C7">
      <w:pPr>
        <w:keepNext/>
        <w:ind w:firstLine="720"/>
        <w:jc w:val="right"/>
        <w:rPr>
          <w:rStyle w:val="a3"/>
          <w:b w:val="0"/>
          <w:color w:val="auto"/>
        </w:rPr>
      </w:pPr>
      <w:r w:rsidRPr="00132440">
        <w:rPr>
          <w:rStyle w:val="a5"/>
          <w:b w:val="0"/>
          <w:bCs/>
          <w:color w:val="auto"/>
        </w:rPr>
        <w:t xml:space="preserve">к </w:t>
      </w:r>
      <w:r w:rsidRPr="00132440">
        <w:rPr>
          <w:rStyle w:val="a3"/>
          <w:b w:val="0"/>
          <w:bCs w:val="0"/>
          <w:color w:val="auto"/>
        </w:rPr>
        <w:t xml:space="preserve">постановлению </w:t>
      </w:r>
      <w:r w:rsidRPr="00132440">
        <w:rPr>
          <w:rStyle w:val="a3"/>
          <w:b w:val="0"/>
          <w:color w:val="auto"/>
        </w:rPr>
        <w:t xml:space="preserve">Главы администрации </w:t>
      </w:r>
    </w:p>
    <w:p w:rsidR="00B275C7" w:rsidRPr="00132440" w:rsidRDefault="00B275C7" w:rsidP="00B275C7">
      <w:pPr>
        <w:keepNext/>
        <w:ind w:firstLine="720"/>
        <w:jc w:val="right"/>
        <w:rPr>
          <w:color w:val="auto"/>
        </w:rPr>
      </w:pPr>
      <w:r w:rsidRPr="00132440">
        <w:rPr>
          <w:color w:val="auto"/>
        </w:rPr>
        <w:t xml:space="preserve">сельского поселения   </w:t>
      </w:r>
      <w:r>
        <w:rPr>
          <w:color w:val="auto"/>
        </w:rPr>
        <w:t>Ермолкинский сельсовет</w:t>
      </w:r>
    </w:p>
    <w:p w:rsidR="00B275C7" w:rsidRPr="006D309A" w:rsidRDefault="00B275C7" w:rsidP="00B275C7">
      <w:pPr>
        <w:keepNext/>
        <w:ind w:firstLine="720"/>
        <w:jc w:val="both"/>
      </w:pPr>
    </w:p>
    <w:p w:rsidR="00B275C7" w:rsidRPr="006D309A" w:rsidRDefault="00B275C7" w:rsidP="00B275C7">
      <w:pPr>
        <w:keepNext/>
        <w:ind w:firstLine="720"/>
        <w:jc w:val="both"/>
      </w:pPr>
    </w:p>
    <w:p w:rsidR="00B275C7" w:rsidRPr="006D309A" w:rsidRDefault="00B275C7" w:rsidP="00B275C7">
      <w:pPr>
        <w:pStyle w:val="1"/>
        <w:keepNext/>
        <w:widowControl w:val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  <w:lang w:val="ru-RU"/>
        </w:rPr>
        <w:t>муниципального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звен</w:t>
      </w:r>
      <w:r w:rsidRPr="006D309A">
        <w:rPr>
          <w:rFonts w:ascii="Times New Roman" w:hAnsi="Times New Roman"/>
          <w:bCs w:val="0"/>
          <w:color w:val="000000"/>
          <w:lang w:val="ru-RU"/>
        </w:rPr>
        <w:t>а</w:t>
      </w:r>
      <w:r w:rsidRPr="006D309A">
        <w:rPr>
          <w:rFonts w:ascii="Times New Roman" w:hAnsi="Times New Roman"/>
          <w:bCs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сельского </w:t>
      </w:r>
      <w:r w:rsidRPr="006D309A">
        <w:rPr>
          <w:rFonts w:ascii="Times New Roman" w:hAnsi="Times New Roman"/>
          <w:color w:val="000000"/>
          <w:lang w:val="ru-RU"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keepNext/>
              <w:jc w:val="center"/>
              <w:rPr>
                <w:b/>
              </w:rPr>
            </w:pPr>
          </w:p>
          <w:p w:rsidR="00B275C7" w:rsidRPr="006D309A" w:rsidRDefault="00B275C7" w:rsidP="0036720C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75C7" w:rsidRPr="006D309A" w:rsidRDefault="00B275C7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B275C7" w:rsidRPr="006D309A" w:rsidRDefault="00B275C7" w:rsidP="0036720C">
            <w:pPr>
              <w:keepNext/>
              <w:jc w:val="center"/>
              <w:rPr>
                <w:lang w:eastAsia="ru-RU"/>
              </w:rPr>
            </w:pP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звен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 xml:space="preserve">на территории сельского </w:t>
            </w:r>
            <w:r w:rsidRPr="006D309A">
              <w:rPr>
                <w:rFonts w:ascii="Times New Roman" w:hAnsi="Times New Roman"/>
                <w:color w:val="000000"/>
                <w:lang w:val="ru-RU"/>
              </w:rPr>
              <w:t>поселения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</w:t>
            </w:r>
            <w:r>
              <w:rPr>
                <w:rFonts w:ascii="Times New Roman" w:hAnsi="Times New Roman" w:cs="Times New Roman"/>
                <w:color w:val="000000"/>
              </w:rPr>
              <w:t>рной безопасности СП Ермолкинский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СП Ермолкинский сельсовет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Комитет гражданской </w:t>
            </w:r>
            <w:r>
              <w:rPr>
                <w:rFonts w:ascii="Times New Roman" w:hAnsi="Times New Roman" w:cs="Times New Roman"/>
                <w:color w:val="000000"/>
              </w:rPr>
              <w:t>защиты населения администрации  МР Белебеевский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Функциональное структурное подразделен</w:t>
            </w:r>
            <w:r>
              <w:rPr>
                <w:rFonts w:ascii="Times New Roman" w:hAnsi="Times New Roman" w:cs="Times New Roman"/>
                <w:color w:val="000000"/>
              </w:rPr>
              <w:t>ие администрации МР Белебеевский район РБ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Единая дежурно-д</w:t>
            </w:r>
            <w:r>
              <w:rPr>
                <w:rFonts w:ascii="Times New Roman" w:hAnsi="Times New Roman" w:cs="Times New Roman"/>
                <w:color w:val="000000"/>
              </w:rPr>
              <w:t>испетчерская служба  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СП Ермолкинский сельсовет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СП Ермолкинский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СП Ермолкинский сельсовет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C7" w:rsidRPr="006D309A" w:rsidRDefault="00B275C7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5C7" w:rsidRPr="006D309A" w:rsidRDefault="00B275C7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1.4. Силы и средства наблюдения и контроля за состоянием окружающей природной </w:t>
            </w:r>
            <w:r w:rsidRPr="006D309A">
              <w:rPr>
                <w:rFonts w:ascii="Times New Roman" w:hAnsi="Times New Roman"/>
                <w:color w:val="000000"/>
              </w:rPr>
              <w:lastRenderedPageBreak/>
              <w:t>среды и обстановкой на потенциально опасных объектах и объектах жизнеобеспечения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СП  Ермолкинский сельсовет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СП Ермолкинский сельсовет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Министерство здраво</w:t>
            </w:r>
            <w:r>
              <w:rPr>
                <w:rFonts w:ascii="Times New Roman" w:hAnsi="Times New Roman" w:cs="Times New Roman"/>
                <w:color w:val="000000"/>
              </w:rPr>
              <w:t>охранения  РБ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</w:t>
            </w:r>
            <w:r>
              <w:rPr>
                <w:rFonts w:ascii="Times New Roman" w:hAnsi="Times New Roman" w:cs="Times New Roman"/>
                <w:color w:val="000000"/>
              </w:rPr>
              <w:t>ния населения  сельского поселения Ермолкинский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«Башинформсвязь»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ООО «Башинформсвязь»</w:t>
            </w:r>
          </w:p>
        </w:tc>
      </w:tr>
      <w:tr w:rsidR="00B275C7" w:rsidRPr="006D309A" w:rsidTr="00367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C7" w:rsidRPr="006D309A" w:rsidRDefault="00B275C7" w:rsidP="0036720C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B275C7" w:rsidRDefault="00B275C7" w:rsidP="00B275C7"/>
    <w:p w:rsidR="00B275C7" w:rsidRDefault="00B275C7" w:rsidP="00B275C7"/>
    <w:p w:rsidR="00B275C7" w:rsidRDefault="00B275C7" w:rsidP="00B275C7"/>
    <w:p w:rsidR="00A33FB3" w:rsidRDefault="00B275C7"/>
    <w:sectPr w:rsidR="00A33FB3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275C7"/>
    <w:rsid w:val="00684DB8"/>
    <w:rsid w:val="00783192"/>
    <w:rsid w:val="00B275C7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B275C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275C7"/>
    <w:rPr>
      <w:rFonts w:ascii="Arial" w:eastAsia="Calibri" w:hAnsi="Arial" w:cs="Times New Roman"/>
      <w:b/>
      <w:bCs/>
      <w:color w:val="26282F"/>
      <w:kern w:val="2"/>
      <w:sz w:val="24"/>
      <w:szCs w:val="24"/>
      <w:lang/>
    </w:rPr>
  </w:style>
  <w:style w:type="character" w:customStyle="1" w:styleId="a3">
    <w:name w:val="Гипертекстовая ссылка"/>
    <w:rsid w:val="00B275C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B275C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B275C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B275C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5C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393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7960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4507</Words>
  <Characters>25696</Characters>
  <Application>Microsoft Office Word</Application>
  <DocSecurity>0</DocSecurity>
  <Lines>214</Lines>
  <Paragraphs>60</Paragraphs>
  <ScaleCrop>false</ScaleCrop>
  <Company>Microsoft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2014-08-22T19:28:00Z</dcterms:created>
  <dcterms:modified xsi:type="dcterms:W3CDTF">2014-08-22T19:28:00Z</dcterms:modified>
</cp:coreProperties>
</file>