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1F" w:rsidRDefault="006D1A1F" w:rsidP="003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D1A1F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1A1F" w:rsidRDefault="006D1A1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6D1A1F" w:rsidRDefault="006D1A1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6D1A1F" w:rsidRDefault="006D1A1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6D1A1F" w:rsidRDefault="006D1A1F" w:rsidP="00002DF2">
            <w:pPr>
              <w:ind w:left="28"/>
              <w:rPr>
                <w:sz w:val="12"/>
                <w:szCs w:val="12"/>
              </w:rPr>
            </w:pPr>
          </w:p>
          <w:p w:rsidR="006D1A1F" w:rsidRDefault="006D1A1F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6D1A1F" w:rsidRDefault="006D1A1F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6D1A1F" w:rsidRDefault="006D1A1F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1A1F" w:rsidRDefault="006D1A1F" w:rsidP="00002DF2">
            <w:pPr>
              <w:jc w:val="center"/>
              <w:rPr>
                <w:sz w:val="4"/>
                <w:szCs w:val="4"/>
              </w:rPr>
            </w:pPr>
          </w:p>
          <w:p w:rsidR="006D1A1F" w:rsidRDefault="006D1A1F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68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1A1F" w:rsidRDefault="006D1A1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6D1A1F" w:rsidRDefault="006D1A1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6D1A1F" w:rsidRDefault="006D1A1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6D1A1F" w:rsidRDefault="006D1A1F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6D1A1F" w:rsidRDefault="006D1A1F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6D1A1F" w:rsidRDefault="006D1A1F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6D1A1F" w:rsidRDefault="006D1A1F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6D1A1F" w:rsidRDefault="006D1A1F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D1A1F" w:rsidRDefault="006D1A1F" w:rsidP="00AA62CE">
      <w:pPr>
        <w:rPr>
          <w:sz w:val="16"/>
          <w:szCs w:val="16"/>
        </w:rPr>
      </w:pPr>
    </w:p>
    <w:p w:rsidR="006D1A1F" w:rsidRPr="00B12B5E" w:rsidRDefault="006D1A1F" w:rsidP="00A14F2B">
      <w:pPr>
        <w:jc w:val="center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</w:p>
    <w:p w:rsidR="006D1A1F" w:rsidRPr="00B12B5E" w:rsidRDefault="006D1A1F" w:rsidP="00A14F2B">
      <w:pPr>
        <w:tabs>
          <w:tab w:val="left" w:pos="510"/>
          <w:tab w:val="right" w:pos="9355"/>
        </w:tabs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08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B12B5E">
        <w:rPr>
          <w:b/>
          <w:bCs/>
          <w:sz w:val="28"/>
          <w:szCs w:val="28"/>
        </w:rPr>
        <w:t xml:space="preserve">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7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08 февраля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</w:p>
    <w:p w:rsidR="006D1A1F" w:rsidRDefault="006D1A1F" w:rsidP="00A14F2B">
      <w:pPr>
        <w:jc w:val="both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Комплексного плана действий по обеспечению правопорядка на территории </w:t>
      </w:r>
      <w:r w:rsidRPr="00B12B5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 xml:space="preserve"> на 2019 год</w:t>
      </w:r>
    </w:p>
    <w:p w:rsidR="006D1A1F" w:rsidRPr="00B12B5E" w:rsidRDefault="006D1A1F" w:rsidP="00A14F2B">
      <w:pPr>
        <w:jc w:val="both"/>
        <w:rPr>
          <w:b/>
          <w:bCs/>
          <w:sz w:val="28"/>
          <w:szCs w:val="28"/>
        </w:rPr>
      </w:pPr>
    </w:p>
    <w:p w:rsidR="006D1A1F" w:rsidRDefault="006D1A1F" w:rsidP="00A14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Башкортостан,</w:t>
      </w:r>
    </w:p>
    <w:p w:rsidR="006D1A1F" w:rsidRPr="0000740A" w:rsidRDefault="006D1A1F" w:rsidP="00A14F2B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 xml:space="preserve">  </w:t>
      </w:r>
    </w:p>
    <w:p w:rsidR="006D1A1F" w:rsidRPr="0000740A" w:rsidRDefault="006D1A1F" w:rsidP="0079106B">
      <w:pPr>
        <w:tabs>
          <w:tab w:val="left" w:pos="3299"/>
        </w:tabs>
        <w:jc w:val="both"/>
        <w:outlineLvl w:val="0"/>
        <w:rPr>
          <w:b/>
          <w:bCs/>
          <w:sz w:val="28"/>
          <w:szCs w:val="28"/>
        </w:rPr>
      </w:pPr>
      <w:r w:rsidRPr="0000740A">
        <w:rPr>
          <w:b/>
          <w:bCs/>
          <w:sz w:val="28"/>
          <w:szCs w:val="28"/>
        </w:rPr>
        <w:t>П О С Т А Н О В Л Я Ю:</w:t>
      </w:r>
      <w:r w:rsidRPr="0000740A">
        <w:rPr>
          <w:b/>
          <w:bCs/>
          <w:sz w:val="28"/>
          <w:szCs w:val="28"/>
        </w:rPr>
        <w:tab/>
      </w:r>
    </w:p>
    <w:p w:rsidR="006D1A1F" w:rsidRPr="0000740A" w:rsidRDefault="006D1A1F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</w:p>
    <w:p w:rsidR="006D1A1F" w:rsidRDefault="006D1A1F" w:rsidP="00851CEA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Комплексный план действий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на 2019 год.</w:t>
      </w:r>
    </w:p>
    <w:p w:rsidR="006D1A1F" w:rsidRDefault="006D1A1F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6D1A1F" w:rsidRDefault="006D1A1F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6D1A1F" w:rsidRDefault="006D1A1F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6D1A1F" w:rsidRDefault="006D1A1F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6D1A1F" w:rsidRPr="0000740A" w:rsidRDefault="006D1A1F" w:rsidP="00A14F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0740A">
        <w:rPr>
          <w:sz w:val="28"/>
          <w:szCs w:val="28"/>
        </w:rPr>
        <w:t>лава сельского поселения                                                               А.Г.Яковлев</w:t>
      </w: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Ермолкинский </w:t>
      </w: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</w:t>
      </w: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09.02.2019 г. № 7</w:t>
      </w:r>
    </w:p>
    <w:p w:rsidR="006D1A1F" w:rsidRDefault="006D1A1F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6D1A1F" w:rsidRPr="00395B13" w:rsidRDefault="006D1A1F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Комплексный план</w:t>
      </w:r>
    </w:p>
    <w:p w:rsidR="006D1A1F" w:rsidRPr="00395B13" w:rsidRDefault="006D1A1F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действий по обеспечению правопорядка в муниципальном районе Белебеевский район Республики Башкортостан на 201</w:t>
      </w:r>
      <w:r>
        <w:rPr>
          <w:b/>
          <w:bCs/>
          <w:sz w:val="28"/>
          <w:szCs w:val="28"/>
        </w:rPr>
        <w:t>9</w:t>
      </w:r>
      <w:r w:rsidRPr="00395B13">
        <w:rPr>
          <w:b/>
          <w:bCs/>
          <w:sz w:val="28"/>
          <w:szCs w:val="28"/>
        </w:rPr>
        <w:t xml:space="preserve"> год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420"/>
      </w:tblGrid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сроки исполнения</w:t>
            </w:r>
          </w:p>
        </w:tc>
      </w:tr>
      <w:tr w:rsidR="006D1A1F">
        <w:tc>
          <w:tcPr>
            <w:tcW w:w="10188" w:type="dxa"/>
            <w:gridSpan w:val="3"/>
            <w:tcBorders>
              <w:top w:val="nil"/>
            </w:tcBorders>
          </w:tcPr>
          <w:p w:rsidR="006D1A1F" w:rsidRPr="00395B13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1.Профилактика правонарушений и борьба с преступностью</w:t>
            </w:r>
          </w:p>
        </w:tc>
      </w:tr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1.1.</w:t>
            </w:r>
          </w:p>
        </w:tc>
        <w:tc>
          <w:tcPr>
            <w:tcW w:w="5940" w:type="dxa"/>
          </w:tcPr>
          <w:p w:rsidR="006D1A1F" w:rsidRPr="00A31D58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Принятие профилактических мер по предупреждению хищения из жилых помещений граждан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1.2.</w:t>
            </w:r>
          </w:p>
        </w:tc>
        <w:tc>
          <w:tcPr>
            <w:tcW w:w="5940" w:type="dxa"/>
          </w:tcPr>
          <w:p w:rsidR="006D1A1F" w:rsidRPr="00A31D58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Выявление беспризорных и безнадзорных несовершеннолетних и оказание им медицинской и социальной помощи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1.3.</w:t>
            </w:r>
          </w:p>
        </w:tc>
        <w:tc>
          <w:tcPr>
            <w:tcW w:w="5940" w:type="dxa"/>
          </w:tcPr>
          <w:p w:rsidR="006D1A1F" w:rsidRPr="00A31D58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Активизация участия граждан в деятельности общественных формирований правоохранительной направленности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1.4.</w:t>
            </w:r>
          </w:p>
        </w:tc>
        <w:tc>
          <w:tcPr>
            <w:tcW w:w="5940" w:type="dxa"/>
          </w:tcPr>
          <w:p w:rsidR="006D1A1F" w:rsidRPr="00A31D58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1.5.</w:t>
            </w:r>
          </w:p>
        </w:tc>
        <w:tc>
          <w:tcPr>
            <w:tcW w:w="5940" w:type="dxa"/>
          </w:tcPr>
          <w:p w:rsidR="006D1A1F" w:rsidRPr="00A31D58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Осуществление совместно с ОВД (по согласованию)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 мероприятий 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 мере необходимости</w:t>
            </w:r>
          </w:p>
        </w:tc>
      </w:tr>
      <w:tr w:rsidR="006D1A1F">
        <w:tc>
          <w:tcPr>
            <w:tcW w:w="10188" w:type="dxa"/>
            <w:gridSpan w:val="3"/>
          </w:tcPr>
          <w:p w:rsidR="006D1A1F" w:rsidRPr="00395B13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2. Профилактика терроризма и экстремизма</w:t>
            </w:r>
          </w:p>
        </w:tc>
      </w:tr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6D1A1F" w:rsidRPr="00A31D58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местных средствах информации материалов антитеррористического содержания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6D1A1F">
        <w:tc>
          <w:tcPr>
            <w:tcW w:w="828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40" w:type="dxa"/>
          </w:tcPr>
          <w:p w:rsidR="006D1A1F" w:rsidRPr="00A31D58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учреждениях культуры и молодежи, посвященных Дню солидарности в борьбе с терроризмом</w:t>
            </w:r>
          </w:p>
        </w:tc>
        <w:tc>
          <w:tcPr>
            <w:tcW w:w="3420" w:type="dxa"/>
          </w:tcPr>
          <w:p w:rsidR="006D1A1F" w:rsidRPr="00A31D58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D1A1F">
        <w:tc>
          <w:tcPr>
            <w:tcW w:w="10188" w:type="dxa"/>
            <w:gridSpan w:val="3"/>
          </w:tcPr>
          <w:p w:rsidR="006D1A1F" w:rsidRPr="00395B13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3. Противодействие злоупотреблению наркотиками и их незаконному обороту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молодежной среде спортивных мероприятий, направленных на формирование здорового образа жизни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незаконного потребления наркотических средств среди молодежи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собственников (нанимателей) жилья о противоправности жилья в качестве притонов для изготовления и потребления наркотических средств (по согласованию с ОВД)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систематического информирования ( в т.ч.через СМИ) населения по вопросам профилактики наркомании.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уничтожению дикорастущих очагов наркосодержащих</w:t>
            </w:r>
          </w:p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бесхозных и заброшенных земель, мониторинг их состояния, а также принятие мер по недопущению произрастания на данных землях наркосодержащих растений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средствах массовой информации в сети и Интернет  информационно-разъяснительной работы среди населения по вопросам выявления и необходимости оповещения правоохранительных органов о местах произрастания дикорастущих наркосодержащих растений, ответственности за незаконное культивирование и непринятие мер по их уничтожению.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6D1A1F">
        <w:tc>
          <w:tcPr>
            <w:tcW w:w="10188" w:type="dxa"/>
            <w:gridSpan w:val="3"/>
          </w:tcPr>
          <w:p w:rsidR="006D1A1F" w:rsidRPr="00395B13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4. Противодействие коррупции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на официальном сайте сельского поселения Ермолкинский сельсовет проекты принимаемых нормативных правовых актов и действующие нормативные правовые акты для обеспечения возможности проведения назависимой антикоррупционной экспертизы и мониторинга практики правоприменения. 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и правовых актов в сфере противодействия коррупции в соответствие с требованиями действующего федерального и республиканского законодательства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хода реализации мероприятий по противодействию коррупции, в том числе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квартал 2019 года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по исполнению обязанностей, установленных в целях противодействия коррупции, в том числе обязанностей уведомлять о конфликте интересов, склонении коррупции, ограничений, касающихся получения подарков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антикоррупционную работу среди кандидатов на вакантные должности муниципальной службы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систематического проведения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информирование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коррупции», для принятия мер реагирования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фактам.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разъяснительной работы среди муниципальных служащих по антикоррупционной тематике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2-ой, 4-й квартал 2019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наружной рекламы антикоррупционной направленности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 года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органом местного самоуправления в соответствии с действующим законодательством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органе местного самоуправления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D1A1F">
        <w:tc>
          <w:tcPr>
            <w:tcW w:w="828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5940" w:type="dxa"/>
          </w:tcPr>
          <w:p w:rsidR="006D1A1F" w:rsidRDefault="006D1A1F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оказания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20" w:type="dxa"/>
          </w:tcPr>
          <w:p w:rsidR="006D1A1F" w:rsidRDefault="006D1A1F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6D1A1F" w:rsidRDefault="006D1A1F" w:rsidP="00395B13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6D1A1F" w:rsidRDefault="006D1A1F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6D1A1F" w:rsidRPr="0000740A" w:rsidRDefault="006D1A1F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АСП Ермолкинский сельсовет                                         Л.М.Иванова</w:t>
      </w:r>
    </w:p>
    <w:sectPr w:rsidR="006D1A1F" w:rsidRPr="0000740A" w:rsidSect="00395B13">
      <w:pgSz w:w="11906" w:h="16838"/>
      <w:pgMar w:top="719" w:right="62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2DF2"/>
    <w:rsid w:val="00005259"/>
    <w:rsid w:val="0000740A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42C0"/>
    <w:rsid w:val="00091716"/>
    <w:rsid w:val="000B0547"/>
    <w:rsid w:val="000B0F67"/>
    <w:rsid w:val="000C06E1"/>
    <w:rsid w:val="000D6DCE"/>
    <w:rsid w:val="000E00BE"/>
    <w:rsid w:val="000E0199"/>
    <w:rsid w:val="001038C7"/>
    <w:rsid w:val="0010498D"/>
    <w:rsid w:val="00104D0C"/>
    <w:rsid w:val="001054BB"/>
    <w:rsid w:val="00105856"/>
    <w:rsid w:val="00105D8A"/>
    <w:rsid w:val="0011121F"/>
    <w:rsid w:val="00113F21"/>
    <w:rsid w:val="00117AD5"/>
    <w:rsid w:val="00121624"/>
    <w:rsid w:val="00134874"/>
    <w:rsid w:val="00137F66"/>
    <w:rsid w:val="001452BD"/>
    <w:rsid w:val="001530C4"/>
    <w:rsid w:val="00160B61"/>
    <w:rsid w:val="00172D17"/>
    <w:rsid w:val="00191767"/>
    <w:rsid w:val="001A769B"/>
    <w:rsid w:val="001B2CA1"/>
    <w:rsid w:val="001C162D"/>
    <w:rsid w:val="001C1D5A"/>
    <w:rsid w:val="001D158F"/>
    <w:rsid w:val="001F40AC"/>
    <w:rsid w:val="00200414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85063"/>
    <w:rsid w:val="00292F51"/>
    <w:rsid w:val="00293273"/>
    <w:rsid w:val="002A0FED"/>
    <w:rsid w:val="002A7070"/>
    <w:rsid w:val="002B2F12"/>
    <w:rsid w:val="002B59CC"/>
    <w:rsid w:val="002C42D7"/>
    <w:rsid w:val="002C5433"/>
    <w:rsid w:val="002D158C"/>
    <w:rsid w:val="002D1E4B"/>
    <w:rsid w:val="002D2952"/>
    <w:rsid w:val="002D616F"/>
    <w:rsid w:val="002E690C"/>
    <w:rsid w:val="002E7C15"/>
    <w:rsid w:val="002F00FB"/>
    <w:rsid w:val="002F5705"/>
    <w:rsid w:val="002F6E6F"/>
    <w:rsid w:val="002F780C"/>
    <w:rsid w:val="00304955"/>
    <w:rsid w:val="00312615"/>
    <w:rsid w:val="00314B82"/>
    <w:rsid w:val="0031653F"/>
    <w:rsid w:val="003266ED"/>
    <w:rsid w:val="0033099E"/>
    <w:rsid w:val="00336AF1"/>
    <w:rsid w:val="00340F50"/>
    <w:rsid w:val="0034111D"/>
    <w:rsid w:val="00346C16"/>
    <w:rsid w:val="00350723"/>
    <w:rsid w:val="003540CB"/>
    <w:rsid w:val="003549E7"/>
    <w:rsid w:val="00356CB5"/>
    <w:rsid w:val="00364E86"/>
    <w:rsid w:val="003770AD"/>
    <w:rsid w:val="00385CBC"/>
    <w:rsid w:val="00392891"/>
    <w:rsid w:val="00394D14"/>
    <w:rsid w:val="00395B13"/>
    <w:rsid w:val="00396522"/>
    <w:rsid w:val="003A3EE7"/>
    <w:rsid w:val="003A4D84"/>
    <w:rsid w:val="003B2A0D"/>
    <w:rsid w:val="003B61F9"/>
    <w:rsid w:val="003B7754"/>
    <w:rsid w:val="003C4DB8"/>
    <w:rsid w:val="003D493D"/>
    <w:rsid w:val="003D7C53"/>
    <w:rsid w:val="003F5BB1"/>
    <w:rsid w:val="003F729C"/>
    <w:rsid w:val="00400C1C"/>
    <w:rsid w:val="00401CBC"/>
    <w:rsid w:val="0040627A"/>
    <w:rsid w:val="00406EC9"/>
    <w:rsid w:val="00422FB1"/>
    <w:rsid w:val="00424D48"/>
    <w:rsid w:val="00425AA4"/>
    <w:rsid w:val="00437CF9"/>
    <w:rsid w:val="0044180C"/>
    <w:rsid w:val="00445663"/>
    <w:rsid w:val="00455455"/>
    <w:rsid w:val="00461CD8"/>
    <w:rsid w:val="00466512"/>
    <w:rsid w:val="00470A6F"/>
    <w:rsid w:val="00475E6B"/>
    <w:rsid w:val="00476022"/>
    <w:rsid w:val="004A40E7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12A69"/>
    <w:rsid w:val="005162F9"/>
    <w:rsid w:val="00516FE2"/>
    <w:rsid w:val="00523B23"/>
    <w:rsid w:val="005360C8"/>
    <w:rsid w:val="00573C91"/>
    <w:rsid w:val="00581DA8"/>
    <w:rsid w:val="00582E68"/>
    <w:rsid w:val="0059057E"/>
    <w:rsid w:val="00591796"/>
    <w:rsid w:val="005938C0"/>
    <w:rsid w:val="00593C91"/>
    <w:rsid w:val="005950E1"/>
    <w:rsid w:val="00596725"/>
    <w:rsid w:val="005A7F1A"/>
    <w:rsid w:val="005B148B"/>
    <w:rsid w:val="005B504B"/>
    <w:rsid w:val="005C1838"/>
    <w:rsid w:val="005D0C01"/>
    <w:rsid w:val="005D2E40"/>
    <w:rsid w:val="005D55F8"/>
    <w:rsid w:val="005D77AC"/>
    <w:rsid w:val="005E0B74"/>
    <w:rsid w:val="005E45B4"/>
    <w:rsid w:val="005F0A76"/>
    <w:rsid w:val="005F0E7A"/>
    <w:rsid w:val="005F3756"/>
    <w:rsid w:val="00603EB8"/>
    <w:rsid w:val="006065AD"/>
    <w:rsid w:val="006118E3"/>
    <w:rsid w:val="0062393D"/>
    <w:rsid w:val="00623C2C"/>
    <w:rsid w:val="00624D4A"/>
    <w:rsid w:val="00625314"/>
    <w:rsid w:val="00631133"/>
    <w:rsid w:val="00636AC9"/>
    <w:rsid w:val="006371BB"/>
    <w:rsid w:val="006443DE"/>
    <w:rsid w:val="00645513"/>
    <w:rsid w:val="00646A5D"/>
    <w:rsid w:val="00652539"/>
    <w:rsid w:val="0065582A"/>
    <w:rsid w:val="006602DE"/>
    <w:rsid w:val="00661738"/>
    <w:rsid w:val="00661EBE"/>
    <w:rsid w:val="006653C4"/>
    <w:rsid w:val="00676FF3"/>
    <w:rsid w:val="00677ECE"/>
    <w:rsid w:val="006827E9"/>
    <w:rsid w:val="00694653"/>
    <w:rsid w:val="00694B5D"/>
    <w:rsid w:val="00697CB4"/>
    <w:rsid w:val="006C1CFE"/>
    <w:rsid w:val="006C7970"/>
    <w:rsid w:val="006C7DE5"/>
    <w:rsid w:val="006D1A1F"/>
    <w:rsid w:val="006D58FD"/>
    <w:rsid w:val="006F068A"/>
    <w:rsid w:val="00706347"/>
    <w:rsid w:val="0070798E"/>
    <w:rsid w:val="0071084C"/>
    <w:rsid w:val="00714A4B"/>
    <w:rsid w:val="007169FD"/>
    <w:rsid w:val="00732C62"/>
    <w:rsid w:val="00736450"/>
    <w:rsid w:val="007409D7"/>
    <w:rsid w:val="007465E7"/>
    <w:rsid w:val="0075109C"/>
    <w:rsid w:val="00757723"/>
    <w:rsid w:val="00757B47"/>
    <w:rsid w:val="007750D8"/>
    <w:rsid w:val="00775F2B"/>
    <w:rsid w:val="007764CB"/>
    <w:rsid w:val="00781890"/>
    <w:rsid w:val="00781D61"/>
    <w:rsid w:val="00787E8A"/>
    <w:rsid w:val="0079106B"/>
    <w:rsid w:val="0079417E"/>
    <w:rsid w:val="00796EC3"/>
    <w:rsid w:val="007A479A"/>
    <w:rsid w:val="007C30FD"/>
    <w:rsid w:val="007C6407"/>
    <w:rsid w:val="007C7552"/>
    <w:rsid w:val="007E003F"/>
    <w:rsid w:val="007E0597"/>
    <w:rsid w:val="007F5C1B"/>
    <w:rsid w:val="007F6D8B"/>
    <w:rsid w:val="00800908"/>
    <w:rsid w:val="00801411"/>
    <w:rsid w:val="008135D1"/>
    <w:rsid w:val="00823280"/>
    <w:rsid w:val="008272F5"/>
    <w:rsid w:val="00836A17"/>
    <w:rsid w:val="00845D4F"/>
    <w:rsid w:val="00847774"/>
    <w:rsid w:val="00851CEA"/>
    <w:rsid w:val="00855F26"/>
    <w:rsid w:val="00862872"/>
    <w:rsid w:val="0086329D"/>
    <w:rsid w:val="008820A8"/>
    <w:rsid w:val="00891118"/>
    <w:rsid w:val="00891E7E"/>
    <w:rsid w:val="00894900"/>
    <w:rsid w:val="008969B2"/>
    <w:rsid w:val="00896CFC"/>
    <w:rsid w:val="008A3050"/>
    <w:rsid w:val="008A5D45"/>
    <w:rsid w:val="008B1ED3"/>
    <w:rsid w:val="008B746C"/>
    <w:rsid w:val="008C3C13"/>
    <w:rsid w:val="008C7BAB"/>
    <w:rsid w:val="008D1C0B"/>
    <w:rsid w:val="008D1F32"/>
    <w:rsid w:val="008D2426"/>
    <w:rsid w:val="008E395F"/>
    <w:rsid w:val="008E778C"/>
    <w:rsid w:val="008F0F7F"/>
    <w:rsid w:val="008F10DA"/>
    <w:rsid w:val="008F55FC"/>
    <w:rsid w:val="008F75B3"/>
    <w:rsid w:val="00902BA7"/>
    <w:rsid w:val="0091566C"/>
    <w:rsid w:val="00922C17"/>
    <w:rsid w:val="009273FF"/>
    <w:rsid w:val="0093071C"/>
    <w:rsid w:val="00931073"/>
    <w:rsid w:val="00952A0E"/>
    <w:rsid w:val="00953371"/>
    <w:rsid w:val="00970571"/>
    <w:rsid w:val="009733B8"/>
    <w:rsid w:val="00982455"/>
    <w:rsid w:val="00986D02"/>
    <w:rsid w:val="0099034B"/>
    <w:rsid w:val="009927B5"/>
    <w:rsid w:val="009938D1"/>
    <w:rsid w:val="0099446C"/>
    <w:rsid w:val="00997E36"/>
    <w:rsid w:val="009B78AE"/>
    <w:rsid w:val="009C37BC"/>
    <w:rsid w:val="009D3418"/>
    <w:rsid w:val="009D4C64"/>
    <w:rsid w:val="009E4A25"/>
    <w:rsid w:val="009E695C"/>
    <w:rsid w:val="009E768E"/>
    <w:rsid w:val="009F42C8"/>
    <w:rsid w:val="009F5CD4"/>
    <w:rsid w:val="009F7259"/>
    <w:rsid w:val="00A021CA"/>
    <w:rsid w:val="00A03B40"/>
    <w:rsid w:val="00A14F2B"/>
    <w:rsid w:val="00A26435"/>
    <w:rsid w:val="00A2674E"/>
    <w:rsid w:val="00A31D58"/>
    <w:rsid w:val="00A42F47"/>
    <w:rsid w:val="00A604FC"/>
    <w:rsid w:val="00A62304"/>
    <w:rsid w:val="00A67374"/>
    <w:rsid w:val="00A721FA"/>
    <w:rsid w:val="00A75AEB"/>
    <w:rsid w:val="00A80145"/>
    <w:rsid w:val="00A86074"/>
    <w:rsid w:val="00A92B2C"/>
    <w:rsid w:val="00A95118"/>
    <w:rsid w:val="00A96B75"/>
    <w:rsid w:val="00AA2A7A"/>
    <w:rsid w:val="00AA3DCB"/>
    <w:rsid w:val="00AA62CE"/>
    <w:rsid w:val="00AB0352"/>
    <w:rsid w:val="00AB1D5D"/>
    <w:rsid w:val="00AB3FF2"/>
    <w:rsid w:val="00AB54F4"/>
    <w:rsid w:val="00AB7A2A"/>
    <w:rsid w:val="00AD1CFD"/>
    <w:rsid w:val="00AD2021"/>
    <w:rsid w:val="00AD4635"/>
    <w:rsid w:val="00AE4D78"/>
    <w:rsid w:val="00AE7FBF"/>
    <w:rsid w:val="00AF4B48"/>
    <w:rsid w:val="00B12B5E"/>
    <w:rsid w:val="00B27FF5"/>
    <w:rsid w:val="00B320BA"/>
    <w:rsid w:val="00B422B6"/>
    <w:rsid w:val="00B4261A"/>
    <w:rsid w:val="00B52934"/>
    <w:rsid w:val="00B6561D"/>
    <w:rsid w:val="00B72213"/>
    <w:rsid w:val="00B728C9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C7B3A"/>
    <w:rsid w:val="00BF563B"/>
    <w:rsid w:val="00C103E7"/>
    <w:rsid w:val="00C1693A"/>
    <w:rsid w:val="00C20439"/>
    <w:rsid w:val="00C2315A"/>
    <w:rsid w:val="00C317D0"/>
    <w:rsid w:val="00C3513C"/>
    <w:rsid w:val="00C42A99"/>
    <w:rsid w:val="00C44B70"/>
    <w:rsid w:val="00C509A8"/>
    <w:rsid w:val="00C52D84"/>
    <w:rsid w:val="00C55E7B"/>
    <w:rsid w:val="00C60A93"/>
    <w:rsid w:val="00C678F8"/>
    <w:rsid w:val="00C77C35"/>
    <w:rsid w:val="00C907FD"/>
    <w:rsid w:val="00C90D31"/>
    <w:rsid w:val="00C9340E"/>
    <w:rsid w:val="00CA5B6D"/>
    <w:rsid w:val="00CB3A64"/>
    <w:rsid w:val="00CD249D"/>
    <w:rsid w:val="00CD327D"/>
    <w:rsid w:val="00CF0D71"/>
    <w:rsid w:val="00CF5AFA"/>
    <w:rsid w:val="00CF6512"/>
    <w:rsid w:val="00D00E44"/>
    <w:rsid w:val="00D040B1"/>
    <w:rsid w:val="00D104A1"/>
    <w:rsid w:val="00D172EB"/>
    <w:rsid w:val="00D36143"/>
    <w:rsid w:val="00D44B91"/>
    <w:rsid w:val="00D61C41"/>
    <w:rsid w:val="00D72765"/>
    <w:rsid w:val="00D733D9"/>
    <w:rsid w:val="00D755F9"/>
    <w:rsid w:val="00D843D8"/>
    <w:rsid w:val="00D86E9F"/>
    <w:rsid w:val="00D91940"/>
    <w:rsid w:val="00DA18F7"/>
    <w:rsid w:val="00DA1A22"/>
    <w:rsid w:val="00DA3804"/>
    <w:rsid w:val="00DA4107"/>
    <w:rsid w:val="00DB0584"/>
    <w:rsid w:val="00DB40DD"/>
    <w:rsid w:val="00DD23A7"/>
    <w:rsid w:val="00DD6660"/>
    <w:rsid w:val="00DE2520"/>
    <w:rsid w:val="00DE5F50"/>
    <w:rsid w:val="00DE6DA0"/>
    <w:rsid w:val="00DE7B6A"/>
    <w:rsid w:val="00DF1CBD"/>
    <w:rsid w:val="00DF221F"/>
    <w:rsid w:val="00DF24EC"/>
    <w:rsid w:val="00DF6D73"/>
    <w:rsid w:val="00E076B5"/>
    <w:rsid w:val="00E14950"/>
    <w:rsid w:val="00E14F53"/>
    <w:rsid w:val="00E21B5E"/>
    <w:rsid w:val="00E313E3"/>
    <w:rsid w:val="00E32211"/>
    <w:rsid w:val="00E368A3"/>
    <w:rsid w:val="00E434AC"/>
    <w:rsid w:val="00E509A1"/>
    <w:rsid w:val="00E6323E"/>
    <w:rsid w:val="00E70505"/>
    <w:rsid w:val="00E821CF"/>
    <w:rsid w:val="00E86BA8"/>
    <w:rsid w:val="00E92A36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11783"/>
    <w:rsid w:val="00F2333B"/>
    <w:rsid w:val="00F26E6C"/>
    <w:rsid w:val="00F27891"/>
    <w:rsid w:val="00F30546"/>
    <w:rsid w:val="00F3055C"/>
    <w:rsid w:val="00F30728"/>
    <w:rsid w:val="00F31DEC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  <w:style w:type="paragraph" w:customStyle="1" w:styleId="a">
    <w:name w:val="Абзац списка"/>
    <w:basedOn w:val="Normal"/>
    <w:uiPriority w:val="99"/>
    <w:rsid w:val="00A14F2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14F2B"/>
  </w:style>
  <w:style w:type="character" w:styleId="Hyperlink">
    <w:name w:val="Hyperlink"/>
    <w:basedOn w:val="DefaultParagraphFont"/>
    <w:uiPriority w:val="99"/>
    <w:semiHidden/>
    <w:rsid w:val="00A14F2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10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261A"/>
    <w:rPr>
      <w:sz w:val="2"/>
      <w:szCs w:val="2"/>
    </w:rPr>
  </w:style>
  <w:style w:type="paragraph" w:customStyle="1" w:styleId="ConsPlusTitle">
    <w:name w:val="ConsPlusTitle"/>
    <w:uiPriority w:val="99"/>
    <w:rsid w:val="008C7B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C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C4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989</TotalTime>
  <Pages>5</Pages>
  <Words>1290</Words>
  <Characters>7354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2</cp:lastModifiedBy>
  <cp:revision>30</cp:revision>
  <cp:lastPrinted>2019-03-20T10:22:00Z</cp:lastPrinted>
  <dcterms:created xsi:type="dcterms:W3CDTF">2015-09-15T07:05:00Z</dcterms:created>
  <dcterms:modified xsi:type="dcterms:W3CDTF">2019-03-20T10:35:00Z</dcterms:modified>
</cp:coreProperties>
</file>