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484AD2">
        <w:trPr>
          <w:trHeight w:val="1801"/>
        </w:trPr>
        <w:tc>
          <w:tcPr>
            <w:tcW w:w="4467" w:type="dxa"/>
            <w:tcBorders>
              <w:top w:val="none" w:sz="0" w:space="0" w:color="000000"/>
              <w:left w:val="none" w:sz="0" w:space="0" w:color="000000"/>
              <w:bottom w:val="single" w:sz="24" w:space="0" w:color="000000"/>
              <w:right w:val="none" w:sz="0" w:space="0" w:color="000000"/>
            </w:tcBorders>
          </w:tcPr>
          <w:p w:rsidR="00484AD2" w:rsidRDefault="00484AD2">
            <w:pPr>
              <w:jc w:val="center"/>
              <w:rPr>
                <w:rFonts w:ascii="TimBashk" w:hAnsi="TimBashk" w:cs="TimBashk"/>
                <w:b/>
                <w:bCs/>
              </w:rPr>
            </w:pPr>
            <w:r>
              <w:rPr>
                <w:rFonts w:ascii="TimBashk" w:hAnsi="TimBashk" w:cs="TimBashk"/>
                <w:b/>
                <w:bCs/>
                <w:sz w:val="22"/>
                <w:szCs w:val="22"/>
              </w:rPr>
              <w:t>БАШКОРТОСТАН РЕСПУБЛИКА№Ы</w:t>
            </w:r>
          </w:p>
          <w:p w:rsidR="00484AD2" w:rsidRDefault="00484AD2">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484AD2" w:rsidRDefault="00484AD2">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484AD2" w:rsidRDefault="00484AD2">
            <w:pPr>
              <w:ind w:left="28"/>
              <w:rPr>
                <w:sz w:val="12"/>
                <w:szCs w:val="12"/>
              </w:rPr>
            </w:pPr>
          </w:p>
          <w:p w:rsidR="00484AD2" w:rsidRDefault="00484AD2">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484AD2" w:rsidRDefault="00484AD2" w:rsidP="001E2D3B">
            <w:pPr>
              <w:ind w:left="28"/>
              <w:rPr>
                <w:rFonts w:ascii="Arial" w:hAnsi="Arial" w:cs="Arial"/>
                <w:sz w:val="12"/>
                <w:szCs w:val="12"/>
              </w:rPr>
            </w:pPr>
            <w:r>
              <w:rPr>
                <w:rFonts w:ascii="TimBashk" w:hAnsi="TimBashk" w:cs="TimBashk"/>
                <w:sz w:val="18"/>
                <w:szCs w:val="18"/>
              </w:rPr>
              <w:t xml:space="preserve">Тел. </w:t>
            </w:r>
            <w:r>
              <w:rPr>
                <w:sz w:val="18"/>
                <w:szCs w:val="18"/>
              </w:rPr>
              <w:t>2-92-19</w:t>
            </w:r>
          </w:p>
          <w:p w:rsidR="00484AD2" w:rsidRDefault="00484AD2">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484AD2" w:rsidRDefault="00484AD2">
            <w:pPr>
              <w:jc w:val="center"/>
              <w:rPr>
                <w:sz w:val="4"/>
                <w:szCs w:val="4"/>
              </w:rPr>
            </w:pPr>
          </w:p>
          <w:p w:rsidR="00484AD2" w:rsidRDefault="00484AD2">
            <w:pPr>
              <w:jc w:val="center"/>
              <w:rPr>
                <w:rFonts w:ascii="Arial" w:hAnsi="Arial" w:cs="Arial"/>
                <w:sz w:val="16"/>
                <w:szCs w:val="16"/>
              </w:rPr>
            </w:pPr>
            <w:r w:rsidRPr="00537D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7" o:title=""/>
                </v:shape>
              </w:pict>
            </w:r>
          </w:p>
        </w:tc>
        <w:tc>
          <w:tcPr>
            <w:tcW w:w="4269" w:type="dxa"/>
            <w:tcBorders>
              <w:top w:val="none" w:sz="0" w:space="0" w:color="000000"/>
              <w:left w:val="none" w:sz="0" w:space="0" w:color="000000"/>
              <w:bottom w:val="single" w:sz="24" w:space="0" w:color="000000"/>
              <w:right w:val="none" w:sz="0" w:space="0" w:color="000000"/>
            </w:tcBorders>
          </w:tcPr>
          <w:p w:rsidR="00484AD2" w:rsidRDefault="00484AD2"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484AD2" w:rsidRDefault="00484AD2"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484AD2" w:rsidRDefault="00484AD2">
            <w:pPr>
              <w:jc w:val="center"/>
              <w:rPr>
                <w:rFonts w:ascii="TimBashk" w:hAnsi="TimBashk" w:cs="TimBashk"/>
                <w:sz w:val="12"/>
                <w:szCs w:val="12"/>
              </w:rPr>
            </w:pPr>
          </w:p>
          <w:p w:rsidR="00484AD2" w:rsidRDefault="00484AD2"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484AD2" w:rsidRDefault="00484AD2">
            <w:pPr>
              <w:jc w:val="center"/>
              <w:rPr>
                <w:rFonts w:ascii="Arial" w:hAnsi="Arial" w:cs="Arial"/>
                <w:sz w:val="12"/>
                <w:szCs w:val="12"/>
              </w:rPr>
            </w:pPr>
            <w:r>
              <w:rPr>
                <w:rFonts w:ascii="TimBashk" w:hAnsi="TimBashk" w:cs="TimBashk"/>
                <w:sz w:val="18"/>
                <w:szCs w:val="18"/>
              </w:rPr>
              <w:t xml:space="preserve">Тел. </w:t>
            </w:r>
            <w:r>
              <w:rPr>
                <w:sz w:val="18"/>
                <w:szCs w:val="18"/>
              </w:rPr>
              <w:t>2-92-19</w:t>
            </w:r>
          </w:p>
        </w:tc>
      </w:tr>
    </w:tbl>
    <w:p w:rsidR="00484AD2" w:rsidRDefault="00484AD2" w:rsidP="00005E51">
      <w:pPr>
        <w:pStyle w:val="a"/>
        <w:ind w:left="-567"/>
        <w:rPr>
          <w:b/>
          <w:bCs/>
          <w:sz w:val="28"/>
          <w:szCs w:val="28"/>
        </w:rPr>
      </w:pPr>
      <w:r>
        <w:rPr>
          <w:b/>
          <w:bCs/>
          <w:sz w:val="28"/>
          <w:szCs w:val="28"/>
        </w:rPr>
        <w:t xml:space="preserve">                БОЙОРОК                                                                   ПОСТАНОВЛЕНИЕ</w:t>
      </w:r>
    </w:p>
    <w:p w:rsidR="00484AD2" w:rsidRPr="00005E51" w:rsidRDefault="00484AD2" w:rsidP="00005E51">
      <w:pPr>
        <w:pStyle w:val="a"/>
        <w:ind w:left="-567"/>
        <w:rPr>
          <w:sz w:val="28"/>
          <w:szCs w:val="28"/>
        </w:rPr>
      </w:pPr>
      <w:r>
        <w:rPr>
          <w:b/>
          <w:bCs/>
          <w:sz w:val="28"/>
          <w:szCs w:val="28"/>
        </w:rPr>
        <w:t xml:space="preserve">               23.07. 2019 й.                            №  63                                 </w:t>
      </w:r>
      <w:bookmarkStart w:id="0" w:name="_GoBack"/>
      <w:bookmarkEnd w:id="0"/>
      <w:r>
        <w:rPr>
          <w:b/>
          <w:bCs/>
          <w:sz w:val="28"/>
          <w:szCs w:val="28"/>
        </w:rPr>
        <w:t>23.07.2019 года</w:t>
      </w:r>
    </w:p>
    <w:p w:rsidR="00484AD2" w:rsidRPr="00C52E0D" w:rsidRDefault="00484AD2" w:rsidP="009442FC"/>
    <w:p w:rsidR="00484AD2" w:rsidRPr="00C52E0D" w:rsidRDefault="00484AD2" w:rsidP="00D64CD5">
      <w:pPr>
        <w:ind w:left="180"/>
      </w:pPr>
      <w:r>
        <w:rPr>
          <w:color w:val="000000"/>
          <w:sz w:val="28"/>
          <w:szCs w:val="28"/>
        </w:rPr>
        <w:t xml:space="preserve">                                                     </w:t>
      </w:r>
      <w:r w:rsidRPr="00C52E0D">
        <w:rPr>
          <w:color w:val="000000"/>
          <w:sz w:val="28"/>
          <w:szCs w:val="28"/>
        </w:rPr>
        <w:t xml:space="preserve">с.Ермолкино </w:t>
      </w:r>
    </w:p>
    <w:p w:rsidR="00484AD2" w:rsidRPr="00CB5BC0" w:rsidRDefault="00484AD2" w:rsidP="00E05F73">
      <w:pPr>
        <w:jc w:val="center"/>
        <w:rPr>
          <w:b/>
          <w:bCs/>
        </w:rPr>
      </w:pPr>
      <w:r w:rsidRPr="00CB5BC0">
        <w:rPr>
          <w:b/>
          <w:bCs/>
        </w:rPr>
        <w:t>Об утверждении Административного регламента</w:t>
      </w:r>
      <w:r w:rsidRPr="00CB5BC0">
        <w:rPr>
          <w:b/>
          <w:bCs/>
          <w:color w:val="000000"/>
        </w:rPr>
        <w:t xml:space="preserve"> </w:t>
      </w:r>
      <w:r w:rsidRPr="00CB5BC0">
        <w:rPr>
          <w:b/>
          <w:bCs/>
        </w:rPr>
        <w:t xml:space="preserve">по предоставлению </w:t>
      </w:r>
      <w:r>
        <w:rPr>
          <w:b/>
          <w:bCs/>
        </w:rPr>
        <w:t xml:space="preserve">администрацией </w:t>
      </w:r>
      <w:r w:rsidRPr="00CB5BC0">
        <w:rPr>
          <w:b/>
          <w:bCs/>
        </w:rPr>
        <w:t>сельско</w:t>
      </w:r>
      <w:r>
        <w:rPr>
          <w:b/>
          <w:bCs/>
        </w:rPr>
        <w:t>го</w:t>
      </w:r>
      <w:r w:rsidRPr="00CB5BC0">
        <w:rPr>
          <w:b/>
          <w:bCs/>
        </w:rPr>
        <w:t xml:space="preserve">  поселени</w:t>
      </w:r>
      <w:r>
        <w:rPr>
          <w:b/>
          <w:bCs/>
        </w:rPr>
        <w:t>я</w:t>
      </w:r>
      <w:r w:rsidRPr="00CB5BC0">
        <w:rPr>
          <w:b/>
          <w:bCs/>
        </w:rPr>
        <w:t xml:space="preserve"> </w:t>
      </w:r>
      <w:r>
        <w:rPr>
          <w:b/>
          <w:bCs/>
        </w:rPr>
        <w:t>Ермолкинский</w:t>
      </w:r>
      <w:r w:rsidRPr="00CB5BC0">
        <w:rPr>
          <w:b/>
          <w:bCs/>
        </w:rPr>
        <w:t xml:space="preserve"> сельсовет муниципального района Белебеевский район Республики Башкортостан муниципальной услуги «Присвоение наименований улицам, площадям и иным территориям проживания граждан в сельском  поселении </w:t>
      </w:r>
      <w:r>
        <w:rPr>
          <w:b/>
          <w:bCs/>
        </w:rPr>
        <w:t>Ермолкинский</w:t>
      </w:r>
      <w:r w:rsidRPr="00CB5BC0">
        <w:rPr>
          <w:b/>
          <w:bCs/>
        </w:rPr>
        <w:t xml:space="preserve"> сельсовет муниципального района Белебеевский район Республики Башкортостан» в новой редакции</w:t>
      </w:r>
    </w:p>
    <w:p w:rsidR="00484AD2" w:rsidRPr="00CB5BC0" w:rsidRDefault="00484AD2" w:rsidP="00E05F73">
      <w:pPr>
        <w:rPr>
          <w:b/>
          <w:bCs/>
        </w:rPr>
      </w:pPr>
      <w:r w:rsidRPr="00CB5BC0">
        <w:rPr>
          <w:b/>
          <w:bCs/>
        </w:rPr>
        <w:t xml:space="preserve"> </w:t>
      </w:r>
    </w:p>
    <w:p w:rsidR="00484AD2" w:rsidRPr="00CB5BC0" w:rsidRDefault="00484AD2" w:rsidP="00E05F73">
      <w:pPr>
        <w:rPr>
          <w:color w:val="000000"/>
        </w:rPr>
      </w:pPr>
    </w:p>
    <w:p w:rsidR="00484AD2" w:rsidRPr="00CB5BC0" w:rsidRDefault="00484AD2" w:rsidP="00E05F73">
      <w:pPr>
        <w:ind w:firstLine="870"/>
        <w:jc w:val="both"/>
      </w:pPr>
      <w:r w:rsidRPr="00CB5BC0">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 210-ФЗот 27.07.2010г "Об организации предоставления государственных и муниципальных услуг», </w:t>
      </w:r>
    </w:p>
    <w:p w:rsidR="00484AD2" w:rsidRPr="00CB5BC0" w:rsidRDefault="00484AD2" w:rsidP="00E05F73">
      <w:pPr>
        <w:jc w:val="both"/>
        <w:rPr>
          <w:b/>
          <w:bCs/>
        </w:rPr>
      </w:pPr>
      <w:r w:rsidRPr="00CB5BC0">
        <w:rPr>
          <w:b/>
          <w:bCs/>
        </w:rPr>
        <w:t>ПОСТАНОВЛЯЮ:</w:t>
      </w:r>
    </w:p>
    <w:p w:rsidR="00484AD2" w:rsidRPr="00CB5BC0" w:rsidRDefault="00484AD2" w:rsidP="00E05F73">
      <w:pPr>
        <w:jc w:val="both"/>
        <w:rPr>
          <w:b/>
          <w:bCs/>
        </w:rPr>
      </w:pPr>
      <w:r w:rsidRPr="00CB5BC0">
        <w:rPr>
          <w:color w:val="000000"/>
        </w:rPr>
        <w:t xml:space="preserve">      1.Утвердить Административный регламент предоставления муниципальной услуги «Присвоение</w:t>
      </w:r>
      <w:r w:rsidRPr="00CB5BC0">
        <w:t xml:space="preserve"> наименований улицам, площадям и иным территориям проживания граждан в сельском  поселении </w:t>
      </w:r>
      <w:r>
        <w:t>Ермолкинский</w:t>
      </w:r>
      <w:r w:rsidRPr="00CB5BC0">
        <w:t xml:space="preserve"> сельсовет муниципального района Белебеевский район Республики Башкортостан» в новой редакции.</w:t>
      </w:r>
    </w:p>
    <w:p w:rsidR="00484AD2" w:rsidRPr="00CB5BC0" w:rsidRDefault="00484AD2" w:rsidP="00E05F73">
      <w:pPr>
        <w:jc w:val="both"/>
        <w:rPr>
          <w:color w:val="000000"/>
        </w:rPr>
      </w:pPr>
      <w:r w:rsidRPr="00CB5BC0">
        <w:rPr>
          <w:color w:val="000000"/>
        </w:rPr>
        <w:t xml:space="preserve">     2. </w:t>
      </w:r>
      <w:r w:rsidRPr="00CB5BC0">
        <w:t>Постановлени</w:t>
      </w:r>
      <w:r>
        <w:t>я</w:t>
      </w:r>
      <w:r w:rsidRPr="00CB5BC0">
        <w:t xml:space="preserve"> Администрации сельского поселения </w:t>
      </w:r>
      <w:r>
        <w:t>Ермолкинский</w:t>
      </w:r>
      <w:r w:rsidRPr="00CB5BC0">
        <w:t xml:space="preserve"> сельсовет муниципального района Белебеевский р</w:t>
      </w:r>
      <w:r>
        <w:t>айон Республики Башкортостан № 28</w:t>
      </w:r>
      <w:r w:rsidRPr="00CB5BC0">
        <w:t xml:space="preserve"> от </w:t>
      </w:r>
      <w:r>
        <w:t>16.06</w:t>
      </w:r>
      <w:r w:rsidRPr="00CB5BC0">
        <w:t>.201</w:t>
      </w:r>
      <w:r>
        <w:t>7</w:t>
      </w:r>
      <w:r w:rsidRPr="00CB5BC0">
        <w:t xml:space="preserve"> года «Об утверждении Административного регламента</w:t>
      </w:r>
      <w:r w:rsidRPr="00CB5BC0">
        <w:rPr>
          <w:color w:val="000000"/>
        </w:rPr>
        <w:t xml:space="preserve"> </w:t>
      </w:r>
      <w:r w:rsidRPr="00CB5BC0">
        <w:t xml:space="preserve">по предоставлению муниципальной услуги «Присвоение наименований улицам, площадям и иным территориям проживания граждан в сельском  поселении </w:t>
      </w:r>
      <w:r>
        <w:t xml:space="preserve">Ермолкинский </w:t>
      </w:r>
      <w:r w:rsidRPr="00CB5BC0">
        <w:t>сельсовет муниципального района Белебеевский район Республики Башкортостан»</w:t>
      </w:r>
      <w:r>
        <w:t xml:space="preserve">, № 32 от 12.03.2018 г. «О внесение изменений в постановление главы администрации сельского поселения Ермолкинский сельсовет муниципального района Белебеевский район Республики Башкортостан от 16.06.2017 г. №28 </w:t>
      </w:r>
      <w:r w:rsidRPr="00CB5BC0">
        <w:t>«Об утверждении Административного регламента</w:t>
      </w:r>
      <w:r w:rsidRPr="00CB5BC0">
        <w:rPr>
          <w:color w:val="000000"/>
        </w:rPr>
        <w:t xml:space="preserve"> </w:t>
      </w:r>
      <w:r w:rsidRPr="00CB5BC0">
        <w:t xml:space="preserve">по предоставлению муниципальной услуги «Присвоение наименований улицам, площадям и иным территориям проживания граждан в сельском  поселении </w:t>
      </w:r>
      <w:r>
        <w:t xml:space="preserve">Ермолкинский </w:t>
      </w:r>
      <w:r w:rsidRPr="00CB5BC0">
        <w:t>сельсовет муниципального района Белебеевский район Республики Башкортостан»</w:t>
      </w:r>
      <w:r>
        <w:t xml:space="preserve">  </w:t>
      </w:r>
      <w:r w:rsidRPr="00CB5BC0">
        <w:t xml:space="preserve"> считать утратившим силу.</w:t>
      </w:r>
    </w:p>
    <w:p w:rsidR="00484AD2" w:rsidRPr="00CB5BC0" w:rsidRDefault="00484AD2" w:rsidP="00E05F73">
      <w:pPr>
        <w:jc w:val="both"/>
      </w:pPr>
      <w:r w:rsidRPr="00CB5BC0">
        <w:rPr>
          <w:color w:val="000000"/>
        </w:rPr>
        <w:t xml:space="preserve">    3. Обнародовать настоящее постановление на информационном стенде администрации сельского поселения </w:t>
      </w:r>
      <w:r>
        <w:rPr>
          <w:color w:val="000000"/>
        </w:rPr>
        <w:t>Ермолкинский</w:t>
      </w:r>
      <w:r w:rsidRPr="00CB5BC0">
        <w:rPr>
          <w:color w:val="000000"/>
        </w:rPr>
        <w:t xml:space="preserve"> сельсовет муниципального района Белебеевский район Республики Башкортостан и разместить </w:t>
      </w:r>
      <w:r w:rsidRPr="00CB5BC0">
        <w:t xml:space="preserve">на официальном сайте </w:t>
      </w:r>
      <w:r w:rsidRPr="00CB5BC0">
        <w:rPr>
          <w:color w:val="000000"/>
        </w:rPr>
        <w:t xml:space="preserve">сельского поселения </w:t>
      </w:r>
      <w:r>
        <w:rPr>
          <w:color w:val="000000"/>
        </w:rPr>
        <w:t xml:space="preserve">Ермолкинский </w:t>
      </w:r>
      <w:r w:rsidRPr="00CB5BC0">
        <w:rPr>
          <w:color w:val="000000"/>
        </w:rPr>
        <w:t xml:space="preserve">сельсовет </w:t>
      </w:r>
      <w:r w:rsidRPr="00CB5BC0">
        <w:t>муниципального района Белебеевский район Республики Башкортостан.</w:t>
      </w:r>
    </w:p>
    <w:p w:rsidR="00484AD2" w:rsidRPr="00CB5BC0" w:rsidRDefault="00484AD2" w:rsidP="00E05F73">
      <w:pPr>
        <w:jc w:val="both"/>
      </w:pPr>
      <w:r w:rsidRPr="00CB5BC0">
        <w:t xml:space="preserve">     4. Контроль за выполнением постановления оставляю за собой.</w:t>
      </w:r>
    </w:p>
    <w:p w:rsidR="00484AD2" w:rsidRDefault="00484AD2" w:rsidP="00E05F73">
      <w:pPr>
        <w:pStyle w:val="FR2"/>
        <w:tabs>
          <w:tab w:val="left" w:pos="5700"/>
        </w:tabs>
        <w:spacing w:before="0"/>
        <w:jc w:val="both"/>
        <w:rPr>
          <w:rFonts w:ascii="Times New Roman" w:hAnsi="Times New Roman" w:cs="Times New Roman"/>
          <w:sz w:val="24"/>
          <w:szCs w:val="24"/>
        </w:rPr>
      </w:pPr>
    </w:p>
    <w:p w:rsidR="00484AD2" w:rsidRPr="00CB5BC0" w:rsidRDefault="00484AD2" w:rsidP="00E05F73">
      <w:pPr>
        <w:pStyle w:val="FR2"/>
        <w:tabs>
          <w:tab w:val="left" w:pos="5700"/>
        </w:tabs>
        <w:spacing w:before="0"/>
        <w:jc w:val="both"/>
        <w:rPr>
          <w:rFonts w:ascii="Times New Roman" w:hAnsi="Times New Roman" w:cs="Times New Roman"/>
          <w:sz w:val="24"/>
          <w:szCs w:val="24"/>
        </w:rPr>
      </w:pPr>
    </w:p>
    <w:p w:rsidR="00484AD2" w:rsidRPr="00CB5BC0" w:rsidRDefault="00484AD2" w:rsidP="00E05F73">
      <w:pPr>
        <w:pStyle w:val="FR2"/>
        <w:tabs>
          <w:tab w:val="left" w:pos="5700"/>
        </w:tabs>
        <w:spacing w:before="0"/>
        <w:jc w:val="both"/>
        <w:rPr>
          <w:rFonts w:ascii="Times New Roman" w:hAnsi="Times New Roman" w:cs="Times New Roman"/>
          <w:sz w:val="24"/>
          <w:szCs w:val="24"/>
        </w:rPr>
      </w:pPr>
    </w:p>
    <w:p w:rsidR="00484AD2" w:rsidRPr="00CB5BC0" w:rsidRDefault="00484AD2" w:rsidP="00E05F73">
      <w:pPr>
        <w:pStyle w:val="FR2"/>
        <w:tabs>
          <w:tab w:val="left" w:pos="5700"/>
        </w:tabs>
        <w:spacing w:before="0"/>
        <w:jc w:val="both"/>
        <w:rPr>
          <w:rFonts w:ascii="Times New Roman" w:hAnsi="Times New Roman" w:cs="Times New Roman"/>
          <w:sz w:val="24"/>
          <w:szCs w:val="24"/>
        </w:rPr>
      </w:pPr>
      <w:r w:rsidRPr="00CB5BC0">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CB5BC0">
        <w:rPr>
          <w:rFonts w:ascii="Times New Roman" w:hAnsi="Times New Roman" w:cs="Times New Roman"/>
          <w:sz w:val="24"/>
          <w:szCs w:val="24"/>
        </w:rPr>
        <w:t xml:space="preserve">                    </w:t>
      </w:r>
      <w:r>
        <w:rPr>
          <w:rFonts w:ascii="Times New Roman" w:hAnsi="Times New Roman" w:cs="Times New Roman"/>
          <w:sz w:val="24"/>
          <w:szCs w:val="24"/>
        </w:rPr>
        <w:t>А.Г.Яковлев</w:t>
      </w:r>
    </w:p>
    <w:p w:rsidR="00484AD2" w:rsidRPr="00520F8E" w:rsidRDefault="00484AD2" w:rsidP="00E05F73">
      <w:pPr>
        <w:tabs>
          <w:tab w:val="left" w:pos="9360"/>
        </w:tabs>
        <w:ind w:left="5664"/>
        <w:rPr>
          <w:sz w:val="28"/>
          <w:szCs w:val="28"/>
        </w:rPr>
      </w:pPr>
      <w:r>
        <w:rPr>
          <w:sz w:val="28"/>
          <w:szCs w:val="28"/>
        </w:rPr>
        <w:t xml:space="preserve"> </w:t>
      </w:r>
    </w:p>
    <w:p w:rsidR="00484AD2" w:rsidRDefault="00484AD2" w:rsidP="00E05F73">
      <w:pPr>
        <w:tabs>
          <w:tab w:val="left" w:pos="9360"/>
        </w:tabs>
        <w:ind w:left="5664"/>
        <w:rPr>
          <w:sz w:val="20"/>
          <w:szCs w:val="20"/>
        </w:rPr>
      </w:pPr>
    </w:p>
    <w:p w:rsidR="00484AD2" w:rsidRDefault="00484AD2" w:rsidP="00E05F73">
      <w:pPr>
        <w:tabs>
          <w:tab w:val="left" w:pos="9360"/>
        </w:tabs>
        <w:ind w:left="5664"/>
        <w:rPr>
          <w:sz w:val="20"/>
          <w:szCs w:val="20"/>
        </w:rPr>
      </w:pPr>
    </w:p>
    <w:p w:rsidR="00484AD2" w:rsidRDefault="00484AD2" w:rsidP="00E05F73">
      <w:pPr>
        <w:tabs>
          <w:tab w:val="left" w:pos="9360"/>
        </w:tabs>
        <w:ind w:left="5664"/>
        <w:rPr>
          <w:sz w:val="20"/>
          <w:szCs w:val="20"/>
        </w:rPr>
      </w:pPr>
    </w:p>
    <w:p w:rsidR="00484AD2" w:rsidRPr="00520F8E" w:rsidRDefault="00484AD2" w:rsidP="00E05F73">
      <w:pPr>
        <w:jc w:val="right"/>
        <w:rPr>
          <w:b/>
          <w:bCs/>
        </w:rPr>
      </w:pPr>
    </w:p>
    <w:p w:rsidR="00484AD2" w:rsidRPr="00931595" w:rsidRDefault="00484AD2" w:rsidP="00E05F73">
      <w:pPr>
        <w:widowControl w:val="0"/>
        <w:tabs>
          <w:tab w:val="left" w:pos="567"/>
        </w:tabs>
        <w:ind w:firstLine="6946"/>
        <w:jc w:val="both"/>
        <w:rPr>
          <w:sz w:val="20"/>
          <w:szCs w:val="20"/>
        </w:rPr>
      </w:pPr>
      <w:bookmarkStart w:id="1" w:name="присв_наим_ул"/>
      <w:bookmarkEnd w:id="1"/>
      <w:r w:rsidRPr="00931595">
        <w:rPr>
          <w:sz w:val="20"/>
          <w:szCs w:val="20"/>
        </w:rPr>
        <w:t xml:space="preserve">Утвержден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постановлением администрации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сельского поселения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Максим-Горьковский сельсовет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муниципального района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Белебеевский район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Республики Башкортостан </w:t>
      </w:r>
    </w:p>
    <w:p w:rsidR="00484AD2" w:rsidRPr="00931595" w:rsidRDefault="00484AD2" w:rsidP="00E05F73">
      <w:pPr>
        <w:widowControl w:val="0"/>
        <w:tabs>
          <w:tab w:val="left" w:pos="567"/>
        </w:tabs>
        <w:ind w:firstLine="6946"/>
        <w:jc w:val="both"/>
        <w:rPr>
          <w:sz w:val="20"/>
          <w:szCs w:val="20"/>
        </w:rPr>
      </w:pPr>
      <w:r w:rsidRPr="00931595">
        <w:rPr>
          <w:sz w:val="20"/>
          <w:szCs w:val="20"/>
        </w:rPr>
        <w:t xml:space="preserve">от  </w:t>
      </w:r>
      <w:r>
        <w:rPr>
          <w:sz w:val="20"/>
          <w:szCs w:val="20"/>
        </w:rPr>
        <w:t xml:space="preserve">23.07.2019 г. </w:t>
      </w:r>
      <w:r w:rsidRPr="00931595">
        <w:rPr>
          <w:sz w:val="20"/>
          <w:szCs w:val="20"/>
        </w:rPr>
        <w:t xml:space="preserve">№ </w:t>
      </w:r>
      <w:r>
        <w:rPr>
          <w:sz w:val="20"/>
          <w:szCs w:val="20"/>
        </w:rPr>
        <w:t xml:space="preserve"> 63</w:t>
      </w:r>
    </w:p>
    <w:p w:rsidR="00484AD2" w:rsidRDefault="00484AD2" w:rsidP="00E05F73">
      <w:pPr>
        <w:jc w:val="center"/>
        <w:rPr>
          <w:b/>
          <w:bCs/>
        </w:rPr>
      </w:pPr>
    </w:p>
    <w:p w:rsidR="00484AD2" w:rsidRPr="00153556" w:rsidRDefault="00484AD2" w:rsidP="00E05F73">
      <w:pPr>
        <w:jc w:val="center"/>
        <w:rPr>
          <w:b/>
          <w:bCs/>
        </w:rPr>
      </w:pPr>
      <w:r>
        <w:rPr>
          <w:b/>
          <w:bCs/>
        </w:rPr>
        <w:t>Административный регламент</w:t>
      </w:r>
    </w:p>
    <w:p w:rsidR="00484AD2" w:rsidRPr="00153556" w:rsidRDefault="00484AD2" w:rsidP="00E05F73">
      <w:pPr>
        <w:jc w:val="center"/>
        <w:rPr>
          <w:b/>
          <w:bCs/>
        </w:rPr>
      </w:pPr>
      <w:r w:rsidRPr="00153556">
        <w:rPr>
          <w:b/>
          <w:bCs/>
        </w:rPr>
        <w:t xml:space="preserve">по предоставлению </w:t>
      </w:r>
      <w:r>
        <w:rPr>
          <w:b/>
          <w:bCs/>
        </w:rPr>
        <w:t xml:space="preserve">Администрацией </w:t>
      </w:r>
      <w:r w:rsidRPr="00CB5BC0">
        <w:rPr>
          <w:b/>
          <w:bCs/>
        </w:rPr>
        <w:t>сельско</w:t>
      </w:r>
      <w:r>
        <w:rPr>
          <w:b/>
          <w:bCs/>
        </w:rPr>
        <w:t>го</w:t>
      </w:r>
      <w:r w:rsidRPr="00CB5BC0">
        <w:rPr>
          <w:b/>
          <w:bCs/>
        </w:rPr>
        <w:t xml:space="preserve">  поселени</w:t>
      </w:r>
      <w:r>
        <w:rPr>
          <w:b/>
          <w:bCs/>
        </w:rPr>
        <w:t>я</w:t>
      </w:r>
      <w:r w:rsidRPr="00CB5BC0">
        <w:rPr>
          <w:b/>
          <w:bCs/>
        </w:rPr>
        <w:t xml:space="preserve"> </w:t>
      </w:r>
      <w:r>
        <w:rPr>
          <w:b/>
          <w:bCs/>
        </w:rPr>
        <w:t xml:space="preserve">Ермолкинский </w:t>
      </w:r>
      <w:r w:rsidRPr="00CB5BC0">
        <w:rPr>
          <w:b/>
          <w:bCs/>
        </w:rPr>
        <w:t xml:space="preserve">сельсовет муниципального района Белебеевский район Республики Башкортостан муниципальной услуги </w:t>
      </w:r>
      <w:r w:rsidRPr="00153556">
        <w:rPr>
          <w:b/>
          <w:bCs/>
        </w:rPr>
        <w:t>муниципальной услуги</w:t>
      </w:r>
      <w:r>
        <w:rPr>
          <w:b/>
          <w:bCs/>
        </w:rPr>
        <w:t xml:space="preserve"> </w:t>
      </w:r>
      <w:r w:rsidRPr="00153556">
        <w:rPr>
          <w:b/>
          <w:bCs/>
        </w:rPr>
        <w:t xml:space="preserve">«Присвоение наименований улицам, площадям и иным территориям проживания граждан в сельском  поселении </w:t>
      </w:r>
      <w:r>
        <w:rPr>
          <w:b/>
          <w:bCs/>
        </w:rPr>
        <w:t>Ермолкинский</w:t>
      </w:r>
      <w:r w:rsidRPr="00153556">
        <w:rPr>
          <w:b/>
          <w:bCs/>
        </w:rPr>
        <w:t xml:space="preserve"> сельсовет муниципального района Белебеевский район Республики Башкортостан»</w:t>
      </w:r>
    </w:p>
    <w:p w:rsidR="00484AD2" w:rsidRPr="00153556" w:rsidRDefault="00484AD2" w:rsidP="00E05F73">
      <w:pPr>
        <w:jc w:val="both"/>
        <w:rPr>
          <w:b/>
          <w:bCs/>
        </w:rPr>
      </w:pP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pStyle w:val="ListParagraph"/>
        <w:widowControl w:val="0"/>
        <w:numPr>
          <w:ilvl w:val="0"/>
          <w:numId w:val="3"/>
        </w:numPr>
        <w:tabs>
          <w:tab w:val="left" w:pos="567"/>
        </w:tabs>
        <w:spacing w:after="0" w:line="240" w:lineRule="auto"/>
        <w:jc w:val="center"/>
        <w:rPr>
          <w:b/>
          <w:bCs/>
          <w:sz w:val="26"/>
          <w:szCs w:val="26"/>
        </w:rPr>
      </w:pPr>
      <w:r w:rsidRPr="00931595">
        <w:rPr>
          <w:b/>
          <w:bCs/>
          <w:sz w:val="26"/>
          <w:szCs w:val="26"/>
        </w:rPr>
        <w:t>Общие положения</w:t>
      </w:r>
    </w:p>
    <w:p w:rsidR="00484AD2" w:rsidRPr="00931595" w:rsidRDefault="00484AD2" w:rsidP="00E05F73">
      <w:pPr>
        <w:pStyle w:val="ListParagraph"/>
        <w:widowControl w:val="0"/>
        <w:tabs>
          <w:tab w:val="left" w:pos="567"/>
        </w:tabs>
        <w:spacing w:after="0" w:line="240" w:lineRule="auto"/>
        <w:ind w:left="1287"/>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Предмет регулирования Административного регламента</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1.1. Администрацией сельского поселения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 муниципальной услуги по присвоению наименований улицам, площадям и иным территориям проживания граждан в сельском  поселении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w:t>
      </w:r>
      <w:r>
        <w:rPr>
          <w:sz w:val="26"/>
          <w:szCs w:val="26"/>
        </w:rPr>
        <w:t xml:space="preserve">Ермолкинский </w:t>
      </w:r>
      <w:r w:rsidRPr="00931595">
        <w:rPr>
          <w:sz w:val="26"/>
          <w:szCs w:val="26"/>
        </w:rPr>
        <w:t xml:space="preserve">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484AD2" w:rsidRPr="00931595" w:rsidRDefault="00484AD2" w:rsidP="00E05F73">
      <w:pPr>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Круг заявителей</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1.2 Заявителями и получателями настоящей муниципальной услуги (далее – заявители) являются юридические и физические лица, </w:t>
      </w:r>
      <w:r w:rsidRPr="00931595">
        <w:rPr>
          <w:spacing w:val="8"/>
          <w:sz w:val="26"/>
          <w:szCs w:val="26"/>
        </w:rPr>
        <w:t xml:space="preserve"> имеющие в собственности объекты недвижимости, расположенные на территории сельского поселения </w:t>
      </w:r>
      <w:r>
        <w:rPr>
          <w:spacing w:val="8"/>
          <w:sz w:val="26"/>
          <w:szCs w:val="26"/>
        </w:rPr>
        <w:t>Ермолкинский</w:t>
      </w:r>
      <w:r w:rsidRPr="00931595">
        <w:rPr>
          <w:spacing w:val="8"/>
          <w:sz w:val="26"/>
          <w:szCs w:val="26"/>
        </w:rPr>
        <w:t xml:space="preserve"> сельсовет муниципального района Белебеевский район Республики Башкортостан.</w:t>
      </w:r>
    </w:p>
    <w:p w:rsidR="00484AD2" w:rsidRPr="00931595" w:rsidRDefault="00484AD2" w:rsidP="00E05F73">
      <w:pPr>
        <w:widowControl w:val="0"/>
        <w:tabs>
          <w:tab w:val="left" w:pos="567"/>
        </w:tabs>
        <w:ind w:firstLine="567"/>
        <w:jc w:val="both"/>
        <w:rPr>
          <w:sz w:val="26"/>
          <w:szCs w:val="26"/>
        </w:rPr>
      </w:pPr>
      <w:r w:rsidRPr="00931595">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4AD2" w:rsidRPr="00931595" w:rsidRDefault="00484AD2" w:rsidP="00E05F73">
      <w:pPr>
        <w:jc w:val="both"/>
        <w:rPr>
          <w:sz w:val="26"/>
          <w:szCs w:val="26"/>
        </w:rPr>
      </w:pPr>
    </w:p>
    <w:p w:rsidR="00484AD2" w:rsidRPr="00931595" w:rsidRDefault="00484AD2" w:rsidP="00E05F73">
      <w:pPr>
        <w:jc w:val="both"/>
        <w:rPr>
          <w:sz w:val="26"/>
          <w:szCs w:val="26"/>
        </w:rPr>
      </w:pPr>
    </w:p>
    <w:p w:rsidR="00484AD2" w:rsidRPr="00931595" w:rsidRDefault="00484AD2" w:rsidP="00E05F73">
      <w:pPr>
        <w:jc w:val="both"/>
        <w:rPr>
          <w:sz w:val="26"/>
          <w:szCs w:val="26"/>
        </w:rPr>
      </w:pPr>
    </w:p>
    <w:p w:rsidR="00484AD2" w:rsidRPr="00931595" w:rsidRDefault="00484AD2" w:rsidP="00E05F73">
      <w:pPr>
        <w:jc w:val="both"/>
        <w:rPr>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Требования к порядку информирования о предоставлении муниципальной услуги</w:t>
      </w:r>
    </w:p>
    <w:p w:rsidR="00484AD2" w:rsidRPr="00931595" w:rsidRDefault="00484AD2" w:rsidP="00E05F73">
      <w:pPr>
        <w:widowControl w:val="0"/>
        <w:tabs>
          <w:tab w:val="left" w:pos="567"/>
        </w:tabs>
        <w:ind w:firstLine="567"/>
        <w:jc w:val="both"/>
        <w:rPr>
          <w:sz w:val="26"/>
          <w:szCs w:val="26"/>
        </w:rPr>
      </w:pPr>
    </w:p>
    <w:p w:rsidR="00484AD2" w:rsidRDefault="00484AD2" w:rsidP="00AB557A">
      <w:pPr>
        <w:widowControl w:val="0"/>
        <w:tabs>
          <w:tab w:val="left" w:pos="567"/>
        </w:tabs>
        <w:ind w:firstLine="567"/>
        <w:jc w:val="both"/>
        <w:rPr>
          <w:sz w:val="26"/>
          <w:szCs w:val="26"/>
        </w:rPr>
      </w:pPr>
      <w:r w:rsidRPr="00931595">
        <w:rPr>
          <w:sz w:val="26"/>
          <w:szCs w:val="26"/>
        </w:rPr>
        <w:t xml:space="preserve">1.4. </w:t>
      </w:r>
      <w:r w:rsidRPr="007570CB">
        <w:rPr>
          <w:sz w:val="26"/>
          <w:szCs w:val="26"/>
        </w:rPr>
        <w:t>1.4. Справочная информация</w:t>
      </w:r>
      <w:r>
        <w:rPr>
          <w:sz w:val="26"/>
          <w:szCs w:val="26"/>
        </w:rPr>
        <w:t xml:space="preserve"> </w:t>
      </w:r>
    </w:p>
    <w:p w:rsidR="00484AD2" w:rsidRPr="00424103" w:rsidRDefault="00484AD2" w:rsidP="00AB557A">
      <w:pPr>
        <w:pStyle w:val="NoSpacing"/>
        <w:ind w:firstLine="567"/>
        <w:jc w:val="both"/>
        <w:rPr>
          <w:sz w:val="24"/>
          <w:szCs w:val="24"/>
        </w:rPr>
      </w:pPr>
      <w:r w:rsidRPr="00424103">
        <w:rPr>
          <w:b/>
          <w:bCs/>
          <w:sz w:val="24"/>
          <w:szCs w:val="24"/>
        </w:rPr>
        <w:t>–</w:t>
      </w:r>
      <w:r w:rsidRPr="00424103">
        <w:rPr>
          <w:sz w:val="24"/>
          <w:szCs w:val="24"/>
        </w:rPr>
        <w:t xml:space="preserve"> Адрес Администрации: 4520</w:t>
      </w:r>
      <w:r>
        <w:rPr>
          <w:sz w:val="24"/>
          <w:szCs w:val="24"/>
        </w:rPr>
        <w:t>22</w:t>
      </w:r>
      <w:r w:rsidRPr="00424103">
        <w:rPr>
          <w:sz w:val="24"/>
          <w:szCs w:val="24"/>
        </w:rPr>
        <w:t xml:space="preserve">, Республика Башкортостан, Белебеевский район, </w:t>
      </w:r>
      <w:r>
        <w:rPr>
          <w:sz w:val="24"/>
          <w:szCs w:val="24"/>
        </w:rPr>
        <w:t>с.Ермолкино, ул.Ленина, д.29А</w:t>
      </w:r>
      <w:r w:rsidRPr="00424103">
        <w:rPr>
          <w:sz w:val="24"/>
          <w:szCs w:val="24"/>
        </w:rPr>
        <w:t xml:space="preserve">; </w:t>
      </w:r>
    </w:p>
    <w:p w:rsidR="00484AD2" w:rsidRPr="00424103" w:rsidRDefault="00484AD2" w:rsidP="00AB557A">
      <w:pPr>
        <w:pStyle w:val="NoSpacing"/>
        <w:ind w:firstLine="567"/>
        <w:jc w:val="both"/>
        <w:rPr>
          <w:sz w:val="24"/>
          <w:szCs w:val="24"/>
        </w:rPr>
      </w:pPr>
      <w:r w:rsidRPr="00424103">
        <w:rPr>
          <w:b/>
          <w:bCs/>
          <w:sz w:val="24"/>
          <w:szCs w:val="24"/>
        </w:rPr>
        <w:t>–</w:t>
      </w:r>
      <w:r w:rsidRPr="00424103">
        <w:rPr>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484AD2" w:rsidRPr="00424103" w:rsidRDefault="00484AD2" w:rsidP="00AB557A">
      <w:pPr>
        <w:pStyle w:val="NoSpacing"/>
        <w:ind w:firstLine="567"/>
        <w:jc w:val="both"/>
        <w:rPr>
          <w:sz w:val="24"/>
          <w:szCs w:val="24"/>
        </w:rPr>
      </w:pPr>
      <w:r w:rsidRPr="00424103">
        <w:rPr>
          <w:b/>
          <w:bCs/>
          <w:sz w:val="24"/>
          <w:szCs w:val="24"/>
        </w:rPr>
        <w:t>–</w:t>
      </w:r>
      <w:r w:rsidRPr="00424103">
        <w:rPr>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484AD2" w:rsidRPr="00424103" w:rsidRDefault="00484AD2" w:rsidP="00AB557A">
      <w:pPr>
        <w:pStyle w:val="NoSpacing"/>
        <w:ind w:firstLine="567"/>
        <w:jc w:val="both"/>
        <w:rPr>
          <w:sz w:val="24"/>
          <w:szCs w:val="24"/>
        </w:rPr>
      </w:pPr>
      <w:r w:rsidRPr="00424103">
        <w:rPr>
          <w:b/>
          <w:bCs/>
          <w:sz w:val="24"/>
          <w:szCs w:val="24"/>
        </w:rPr>
        <w:t xml:space="preserve">– </w:t>
      </w:r>
      <w:r w:rsidRPr="00424103">
        <w:rPr>
          <w:sz w:val="24"/>
          <w:szCs w:val="24"/>
        </w:rPr>
        <w:t xml:space="preserve">на официальном сайте органа Администрации в сети Интернет: http://www. </w:t>
      </w:r>
      <w:r>
        <w:rPr>
          <w:sz w:val="24"/>
          <w:szCs w:val="24"/>
          <w:lang w:val="en-US"/>
        </w:rPr>
        <w:t>ermolkino</w:t>
      </w:r>
      <w:r w:rsidRPr="00424103">
        <w:rPr>
          <w:sz w:val="24"/>
          <w:szCs w:val="24"/>
        </w:rPr>
        <w:t xml:space="preserve">; </w:t>
      </w:r>
    </w:p>
    <w:p w:rsidR="00484AD2" w:rsidRPr="00424103" w:rsidRDefault="00484AD2" w:rsidP="00AB557A">
      <w:pPr>
        <w:pStyle w:val="NoSpacing"/>
        <w:ind w:firstLine="567"/>
        <w:jc w:val="both"/>
        <w:rPr>
          <w:sz w:val="24"/>
          <w:szCs w:val="24"/>
        </w:rPr>
      </w:pPr>
      <w:r w:rsidRPr="00424103">
        <w:rPr>
          <w:b/>
          <w:bCs/>
          <w:sz w:val="24"/>
          <w:szCs w:val="24"/>
        </w:rPr>
        <w:t xml:space="preserve">– </w:t>
      </w:r>
      <w:r w:rsidRPr="00424103">
        <w:rPr>
          <w:sz w:val="24"/>
          <w:szCs w:val="24"/>
        </w:rPr>
        <w:t>в Администрации по адресу: 4520</w:t>
      </w:r>
      <w:r w:rsidRPr="00404967">
        <w:rPr>
          <w:sz w:val="24"/>
          <w:szCs w:val="24"/>
        </w:rPr>
        <w:t>22</w:t>
      </w:r>
      <w:r w:rsidRPr="00424103">
        <w:rPr>
          <w:sz w:val="24"/>
          <w:szCs w:val="24"/>
        </w:rPr>
        <w:t xml:space="preserve">, РБ, Белебеевский район, </w:t>
      </w:r>
      <w:r>
        <w:rPr>
          <w:sz w:val="24"/>
          <w:szCs w:val="24"/>
        </w:rPr>
        <w:t>с.Ермолкино, ул.Ленина, д.29А</w:t>
      </w:r>
      <w:r w:rsidRPr="00424103">
        <w:rPr>
          <w:sz w:val="24"/>
          <w:szCs w:val="24"/>
        </w:rPr>
        <w:t>, тел</w:t>
      </w:r>
      <w:r>
        <w:rPr>
          <w:sz w:val="24"/>
          <w:szCs w:val="24"/>
        </w:rPr>
        <w:t>.</w:t>
      </w:r>
      <w:r w:rsidRPr="00424103">
        <w:rPr>
          <w:sz w:val="24"/>
          <w:szCs w:val="24"/>
        </w:rPr>
        <w:t xml:space="preserve"> 8 (34786) 2-</w:t>
      </w:r>
      <w:r>
        <w:rPr>
          <w:sz w:val="24"/>
          <w:szCs w:val="24"/>
        </w:rPr>
        <w:t>92-19</w:t>
      </w:r>
      <w:r w:rsidRPr="00424103">
        <w:rPr>
          <w:sz w:val="24"/>
          <w:szCs w:val="24"/>
        </w:rPr>
        <w:t>;</w:t>
      </w:r>
    </w:p>
    <w:p w:rsidR="00484AD2" w:rsidRPr="00424103" w:rsidRDefault="00484AD2" w:rsidP="00AB557A">
      <w:pPr>
        <w:pStyle w:val="NoSpacing"/>
        <w:ind w:firstLine="567"/>
        <w:jc w:val="both"/>
        <w:rPr>
          <w:sz w:val="24"/>
          <w:szCs w:val="24"/>
        </w:rPr>
      </w:pPr>
      <w:r w:rsidRPr="00424103">
        <w:rPr>
          <w:b/>
          <w:bCs/>
          <w:sz w:val="24"/>
          <w:szCs w:val="24"/>
        </w:rPr>
        <w:t>–</w:t>
      </w:r>
      <w:r w:rsidRPr="00424103">
        <w:rPr>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484AD2" w:rsidRPr="00424103" w:rsidRDefault="00484AD2" w:rsidP="00AB557A">
      <w:pPr>
        <w:pStyle w:val="NoSpacing"/>
        <w:ind w:firstLine="567"/>
        <w:jc w:val="both"/>
        <w:rPr>
          <w:sz w:val="24"/>
          <w:szCs w:val="24"/>
        </w:rPr>
      </w:pPr>
      <w:r w:rsidRPr="00424103">
        <w:rPr>
          <w:b/>
          <w:bCs/>
          <w:sz w:val="24"/>
          <w:szCs w:val="24"/>
        </w:rPr>
        <w:t xml:space="preserve">– </w:t>
      </w:r>
      <w:r w:rsidRPr="00424103">
        <w:rPr>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484AD2" w:rsidRPr="00424103" w:rsidRDefault="00484AD2" w:rsidP="00AB557A">
      <w:pPr>
        <w:pStyle w:val="NoSpacing"/>
        <w:ind w:firstLine="567"/>
        <w:jc w:val="both"/>
        <w:rPr>
          <w:sz w:val="24"/>
          <w:szCs w:val="24"/>
        </w:rPr>
      </w:pPr>
      <w:r w:rsidRPr="00424103">
        <w:rPr>
          <w:b/>
          <w:bCs/>
          <w:sz w:val="24"/>
          <w:szCs w:val="24"/>
        </w:rPr>
        <w:t xml:space="preserve">– </w:t>
      </w:r>
      <w:r w:rsidRPr="00424103">
        <w:rPr>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484AD2" w:rsidRPr="00424103" w:rsidRDefault="00484AD2" w:rsidP="00AB557A">
      <w:pPr>
        <w:autoSpaceDE w:val="0"/>
        <w:autoSpaceDN w:val="0"/>
        <w:adjustRightInd w:val="0"/>
        <w:ind w:firstLine="567"/>
        <w:jc w:val="both"/>
      </w:pPr>
      <w:r w:rsidRPr="007570CB">
        <w:rPr>
          <w:sz w:val="26"/>
          <w:szCs w:val="26"/>
        </w:rPr>
        <w:t xml:space="preserve">Справочная информация </w:t>
      </w:r>
      <w:r w:rsidRPr="00424103">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84AD2" w:rsidRPr="00931595" w:rsidRDefault="00484AD2" w:rsidP="00E05F73">
      <w:pPr>
        <w:widowControl w:val="0"/>
        <w:tabs>
          <w:tab w:val="left" w:pos="567"/>
        </w:tabs>
        <w:ind w:firstLine="567"/>
        <w:jc w:val="both"/>
        <w:rPr>
          <w:sz w:val="26"/>
          <w:szCs w:val="26"/>
        </w:rPr>
      </w:pPr>
      <w:r w:rsidRPr="00931595">
        <w:rPr>
          <w:sz w:val="26"/>
          <w:szCs w:val="26"/>
        </w:rPr>
        <w:t>1.5. Информирование о порядке предоставления муниципальной услуги осуществляется:</w:t>
      </w:r>
    </w:p>
    <w:p w:rsidR="00484AD2" w:rsidRPr="00931595" w:rsidRDefault="00484AD2" w:rsidP="00E05F73">
      <w:pPr>
        <w:widowControl w:val="0"/>
        <w:tabs>
          <w:tab w:val="left" w:pos="567"/>
        </w:tabs>
        <w:ind w:firstLine="567"/>
        <w:jc w:val="both"/>
        <w:rPr>
          <w:sz w:val="26"/>
          <w:szCs w:val="26"/>
        </w:rPr>
      </w:pPr>
      <w:r w:rsidRPr="00931595">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 по телефону в Администрации или многофункциональном центре; </w:t>
      </w:r>
    </w:p>
    <w:p w:rsidR="00484AD2" w:rsidRPr="00931595" w:rsidRDefault="00484AD2" w:rsidP="00E05F73">
      <w:pPr>
        <w:widowControl w:val="0"/>
        <w:tabs>
          <w:tab w:val="left" w:pos="567"/>
        </w:tabs>
        <w:ind w:firstLine="567"/>
        <w:jc w:val="both"/>
        <w:rPr>
          <w:sz w:val="26"/>
          <w:szCs w:val="26"/>
        </w:rPr>
      </w:pPr>
      <w:r w:rsidRPr="00931595">
        <w:rPr>
          <w:sz w:val="26"/>
          <w:szCs w:val="26"/>
        </w:rPr>
        <w:t>- письменно, в том числе посредством почты, электронной почты, факсимильной связи:</w:t>
      </w:r>
    </w:p>
    <w:p w:rsidR="00484AD2" w:rsidRPr="00931595" w:rsidRDefault="00484AD2" w:rsidP="00E05F73">
      <w:pPr>
        <w:widowControl w:val="0"/>
        <w:tabs>
          <w:tab w:val="left" w:pos="567"/>
        </w:tabs>
        <w:ind w:firstLine="567"/>
        <w:jc w:val="both"/>
        <w:rPr>
          <w:sz w:val="26"/>
          <w:szCs w:val="26"/>
        </w:rPr>
      </w:pPr>
      <w:r w:rsidRPr="00931595">
        <w:rPr>
          <w:sz w:val="26"/>
          <w:szCs w:val="26"/>
        </w:rPr>
        <w:t>- на Портале государственных и муниципальных услуг (функций) Республики Башкортостан (www.gosuslugi.bashkortostan.ru) (далее – РПГУ);</w:t>
      </w:r>
    </w:p>
    <w:p w:rsidR="00484AD2" w:rsidRPr="00931595" w:rsidRDefault="00484AD2" w:rsidP="00E05F73">
      <w:pPr>
        <w:widowControl w:val="0"/>
        <w:tabs>
          <w:tab w:val="left" w:pos="567"/>
        </w:tabs>
        <w:ind w:firstLine="567"/>
        <w:jc w:val="both"/>
        <w:rPr>
          <w:sz w:val="26"/>
          <w:szCs w:val="26"/>
        </w:rPr>
      </w:pPr>
      <w:r w:rsidRPr="00931595">
        <w:rPr>
          <w:sz w:val="26"/>
          <w:szCs w:val="26"/>
        </w:rPr>
        <w:t>- на официальном сайте Администрации;</w:t>
      </w:r>
    </w:p>
    <w:p w:rsidR="00484AD2" w:rsidRPr="00931595" w:rsidRDefault="00484AD2" w:rsidP="00E05F73">
      <w:pPr>
        <w:widowControl w:val="0"/>
        <w:tabs>
          <w:tab w:val="left" w:pos="567"/>
        </w:tabs>
        <w:ind w:firstLine="567"/>
        <w:jc w:val="both"/>
        <w:rPr>
          <w:sz w:val="26"/>
          <w:szCs w:val="26"/>
        </w:rPr>
      </w:pPr>
      <w:r w:rsidRPr="00931595">
        <w:rPr>
          <w:sz w:val="26"/>
          <w:szCs w:val="26"/>
        </w:rPr>
        <w:t>- посредством размещения информации на информационных стендах Администрации или многофункционального центра.</w:t>
      </w:r>
    </w:p>
    <w:p w:rsidR="00484AD2" w:rsidRPr="00931595" w:rsidRDefault="00484AD2" w:rsidP="00E05F73">
      <w:pPr>
        <w:widowControl w:val="0"/>
        <w:tabs>
          <w:tab w:val="left" w:pos="567"/>
        </w:tabs>
        <w:ind w:firstLine="567"/>
        <w:jc w:val="both"/>
        <w:rPr>
          <w:sz w:val="26"/>
          <w:szCs w:val="26"/>
        </w:rPr>
      </w:pPr>
      <w:r w:rsidRPr="00931595">
        <w:rPr>
          <w:sz w:val="26"/>
          <w:szCs w:val="26"/>
        </w:rPr>
        <w:t>1.6. Информирование осуществляется по вопросам, касающимся:</w:t>
      </w:r>
    </w:p>
    <w:p w:rsidR="00484AD2" w:rsidRPr="00931595" w:rsidRDefault="00484AD2" w:rsidP="00E05F73">
      <w:pPr>
        <w:widowControl w:val="0"/>
        <w:tabs>
          <w:tab w:val="left" w:pos="567"/>
        </w:tabs>
        <w:ind w:firstLine="567"/>
        <w:jc w:val="both"/>
        <w:rPr>
          <w:sz w:val="26"/>
          <w:szCs w:val="26"/>
        </w:rPr>
      </w:pPr>
      <w:r w:rsidRPr="00931595">
        <w:rPr>
          <w:sz w:val="26"/>
          <w:szCs w:val="26"/>
        </w:rPr>
        <w:t>- способов подачи заявления о предоставлении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справочной информации о работе Администрации (структурного подразделения Администрации);</w:t>
      </w:r>
    </w:p>
    <w:p w:rsidR="00484AD2" w:rsidRPr="00931595" w:rsidRDefault="00484AD2" w:rsidP="00E05F73">
      <w:pPr>
        <w:widowControl w:val="0"/>
        <w:tabs>
          <w:tab w:val="left" w:pos="567"/>
        </w:tabs>
        <w:ind w:firstLine="567"/>
        <w:jc w:val="both"/>
        <w:rPr>
          <w:sz w:val="26"/>
          <w:szCs w:val="26"/>
        </w:rPr>
      </w:pPr>
      <w:r w:rsidRPr="00931595">
        <w:rPr>
          <w:sz w:val="26"/>
          <w:szCs w:val="26"/>
        </w:rPr>
        <w:t>- документов, необходимых для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порядка и сроков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4AD2" w:rsidRPr="00931595" w:rsidRDefault="00484AD2" w:rsidP="00E05F73">
      <w:pPr>
        <w:widowControl w:val="0"/>
        <w:tabs>
          <w:tab w:val="left" w:pos="567"/>
        </w:tabs>
        <w:ind w:firstLine="567"/>
        <w:jc w:val="both"/>
        <w:rPr>
          <w:sz w:val="26"/>
          <w:szCs w:val="26"/>
        </w:rPr>
      </w:pPr>
      <w:r w:rsidRPr="00931595">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4AD2" w:rsidRPr="00931595" w:rsidRDefault="00484AD2" w:rsidP="00E05F73">
      <w:pPr>
        <w:widowControl w:val="0"/>
        <w:tabs>
          <w:tab w:val="left" w:pos="567"/>
        </w:tabs>
        <w:ind w:firstLine="567"/>
        <w:jc w:val="both"/>
        <w:rPr>
          <w:sz w:val="26"/>
          <w:szCs w:val="26"/>
        </w:rPr>
      </w:pPr>
      <w:r w:rsidRPr="00931595">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484AD2" w:rsidRPr="00931595" w:rsidRDefault="00484AD2" w:rsidP="00E05F73">
      <w:pPr>
        <w:widowControl w:val="0"/>
        <w:tabs>
          <w:tab w:val="left" w:pos="567"/>
        </w:tabs>
        <w:ind w:firstLine="567"/>
        <w:jc w:val="both"/>
        <w:rPr>
          <w:sz w:val="26"/>
          <w:szCs w:val="26"/>
        </w:rPr>
      </w:pPr>
      <w:r w:rsidRPr="00931595">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4AD2" w:rsidRPr="00931595" w:rsidRDefault="00484AD2" w:rsidP="00E05F73">
      <w:pPr>
        <w:widowControl w:val="0"/>
        <w:tabs>
          <w:tab w:val="left" w:pos="567"/>
        </w:tabs>
        <w:ind w:firstLine="567"/>
        <w:jc w:val="both"/>
        <w:rPr>
          <w:sz w:val="26"/>
          <w:szCs w:val="26"/>
        </w:rPr>
      </w:pPr>
      <w:r w:rsidRPr="00931595">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84AD2" w:rsidRPr="00931595" w:rsidRDefault="00484AD2" w:rsidP="00E05F73">
      <w:pPr>
        <w:widowControl w:val="0"/>
        <w:tabs>
          <w:tab w:val="left" w:pos="567"/>
        </w:tabs>
        <w:ind w:firstLine="567"/>
        <w:jc w:val="both"/>
        <w:rPr>
          <w:sz w:val="26"/>
          <w:szCs w:val="26"/>
        </w:rPr>
      </w:pPr>
      <w:r w:rsidRPr="00931595">
        <w:rPr>
          <w:sz w:val="26"/>
          <w:szCs w:val="26"/>
        </w:rPr>
        <w:t>изложить обращение в письменной форме;</w:t>
      </w:r>
    </w:p>
    <w:p w:rsidR="00484AD2" w:rsidRPr="00931595" w:rsidRDefault="00484AD2" w:rsidP="00E05F73">
      <w:pPr>
        <w:widowControl w:val="0"/>
        <w:tabs>
          <w:tab w:val="left" w:pos="567"/>
        </w:tabs>
        <w:ind w:firstLine="567"/>
        <w:jc w:val="both"/>
        <w:rPr>
          <w:sz w:val="26"/>
          <w:szCs w:val="26"/>
        </w:rPr>
      </w:pPr>
      <w:r w:rsidRPr="00931595">
        <w:rPr>
          <w:sz w:val="26"/>
          <w:szCs w:val="26"/>
        </w:rPr>
        <w:t>назначить другое время для консультаций.</w:t>
      </w:r>
    </w:p>
    <w:p w:rsidR="00484AD2" w:rsidRPr="00931595" w:rsidRDefault="00484AD2" w:rsidP="00E05F73">
      <w:pPr>
        <w:widowControl w:val="0"/>
        <w:tabs>
          <w:tab w:val="left" w:pos="567"/>
        </w:tabs>
        <w:ind w:firstLine="567"/>
        <w:jc w:val="both"/>
        <w:rPr>
          <w:sz w:val="26"/>
          <w:szCs w:val="26"/>
        </w:rPr>
      </w:pPr>
      <w:r w:rsidRPr="00931595">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4AD2" w:rsidRPr="00931595" w:rsidRDefault="00484AD2" w:rsidP="00E05F73">
      <w:pPr>
        <w:widowControl w:val="0"/>
        <w:tabs>
          <w:tab w:val="left" w:pos="567"/>
        </w:tabs>
        <w:ind w:firstLine="567"/>
        <w:jc w:val="both"/>
        <w:rPr>
          <w:sz w:val="26"/>
          <w:szCs w:val="26"/>
        </w:rPr>
      </w:pPr>
      <w:r w:rsidRPr="00931595">
        <w:rPr>
          <w:sz w:val="26"/>
          <w:szCs w:val="26"/>
        </w:rPr>
        <w:t>Продолжительность информирования по телефону не должна превышать 10 минут.</w:t>
      </w:r>
    </w:p>
    <w:p w:rsidR="00484AD2" w:rsidRPr="00931595" w:rsidRDefault="00484AD2" w:rsidP="00E05F73">
      <w:pPr>
        <w:widowControl w:val="0"/>
        <w:tabs>
          <w:tab w:val="left" w:pos="567"/>
        </w:tabs>
        <w:ind w:firstLine="567"/>
        <w:jc w:val="both"/>
        <w:rPr>
          <w:sz w:val="26"/>
          <w:szCs w:val="26"/>
        </w:rPr>
      </w:pPr>
      <w:r w:rsidRPr="00931595">
        <w:rPr>
          <w:sz w:val="26"/>
          <w:szCs w:val="26"/>
        </w:rPr>
        <w:t>Информирование осуществляется в соответствии с графиком приема граждан.</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1595">
          <w:rPr>
            <w:sz w:val="26"/>
            <w:szCs w:val="26"/>
          </w:rPr>
          <w:t>пункте</w:t>
        </w:r>
      </w:hyperlink>
      <w:r w:rsidRPr="00931595">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4AD2" w:rsidRPr="00931595" w:rsidRDefault="00484AD2" w:rsidP="00E05F73">
      <w:pPr>
        <w:widowControl w:val="0"/>
        <w:tabs>
          <w:tab w:val="left" w:pos="567"/>
        </w:tabs>
        <w:ind w:firstLine="567"/>
        <w:jc w:val="both"/>
        <w:rPr>
          <w:sz w:val="26"/>
          <w:szCs w:val="26"/>
        </w:rPr>
      </w:pPr>
      <w:r w:rsidRPr="00931595">
        <w:rPr>
          <w:sz w:val="26"/>
          <w:szCs w:val="26"/>
        </w:rPr>
        <w:t>1.9. На РПГУ размещается следующая информация:</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наименование (в том числе краткое)муниципальной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наименование органа (организации), предоставляющего муниципальную услугу;</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наименования органов власти и организаций, участвующих в предоставлении 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способы предоставления 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описание результата предоставления 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категория заявителей, которым предоставляется муниципальная услуга;</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срок, в течение которого заявление о предоставлении муниципальной услуги должно быть зарегистрировано;</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максимальный срок ожидания в очереди при подаче заявления о предоставлении муниципальной услуги лично;</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показатели доступности и качества муниципальной услуги;</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84AD2" w:rsidRPr="00931595" w:rsidRDefault="00484AD2" w:rsidP="00E05F73">
      <w:pPr>
        <w:pStyle w:val="ListParagraph"/>
        <w:numPr>
          <w:ilvl w:val="0"/>
          <w:numId w:val="4"/>
        </w:numPr>
        <w:autoSpaceDE w:val="0"/>
        <w:autoSpaceDN w:val="0"/>
        <w:adjustRightInd w:val="0"/>
        <w:spacing w:after="0" w:line="240" w:lineRule="auto"/>
        <w:ind w:left="0" w:firstLine="709"/>
        <w:jc w:val="both"/>
        <w:rPr>
          <w:sz w:val="26"/>
          <w:szCs w:val="26"/>
        </w:rPr>
      </w:pPr>
      <w:r w:rsidRPr="00931595">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84AD2" w:rsidRPr="00931595" w:rsidRDefault="00484AD2" w:rsidP="00E05F73">
      <w:pPr>
        <w:autoSpaceDE w:val="0"/>
        <w:autoSpaceDN w:val="0"/>
        <w:adjustRightInd w:val="0"/>
        <w:ind w:firstLine="709"/>
        <w:jc w:val="both"/>
        <w:rPr>
          <w:sz w:val="26"/>
          <w:szCs w:val="26"/>
        </w:rPr>
      </w:pPr>
      <w:r w:rsidRPr="00931595">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84AD2" w:rsidRPr="00931595" w:rsidRDefault="00484AD2" w:rsidP="00E05F73">
      <w:pPr>
        <w:autoSpaceDE w:val="0"/>
        <w:autoSpaceDN w:val="0"/>
        <w:adjustRightInd w:val="0"/>
        <w:ind w:firstLine="709"/>
        <w:jc w:val="both"/>
        <w:rPr>
          <w:sz w:val="26"/>
          <w:szCs w:val="26"/>
        </w:rPr>
      </w:pPr>
      <w:r w:rsidRPr="00931595">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4AD2" w:rsidRPr="00931595" w:rsidRDefault="00484AD2" w:rsidP="00E05F73">
      <w:pPr>
        <w:autoSpaceDE w:val="0"/>
        <w:autoSpaceDN w:val="0"/>
        <w:adjustRightInd w:val="0"/>
        <w:ind w:firstLine="709"/>
        <w:jc w:val="both"/>
        <w:rPr>
          <w:sz w:val="26"/>
          <w:szCs w:val="26"/>
        </w:rPr>
      </w:pPr>
      <w:r w:rsidRPr="00931595">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и способы подачи заявления о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и способы предварительной записи на подачу заявления о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1.11. На информационных стендах Администрации подлежит размещению информация:</w:t>
      </w:r>
    </w:p>
    <w:p w:rsidR="00484AD2" w:rsidRPr="00931595" w:rsidRDefault="00484AD2" w:rsidP="00E05F73">
      <w:pPr>
        <w:autoSpaceDE w:val="0"/>
        <w:autoSpaceDN w:val="0"/>
        <w:adjustRightInd w:val="0"/>
        <w:ind w:firstLine="709"/>
        <w:jc w:val="both"/>
        <w:rPr>
          <w:sz w:val="26"/>
          <w:szCs w:val="26"/>
        </w:rPr>
      </w:pPr>
      <w:r w:rsidRPr="00931595">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84AD2" w:rsidRPr="00931595" w:rsidRDefault="00484AD2" w:rsidP="00E05F73">
      <w:pPr>
        <w:autoSpaceDE w:val="0"/>
        <w:autoSpaceDN w:val="0"/>
        <w:adjustRightInd w:val="0"/>
        <w:ind w:firstLine="709"/>
        <w:jc w:val="both"/>
        <w:rPr>
          <w:sz w:val="26"/>
          <w:szCs w:val="26"/>
        </w:rPr>
      </w:pPr>
      <w:r w:rsidRPr="00931595">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адреса официального сайта, а также электронной почты и (или) формы обратной связи Администрации;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84AD2" w:rsidRPr="00931595" w:rsidRDefault="00484AD2" w:rsidP="00E05F73">
      <w:pPr>
        <w:autoSpaceDE w:val="0"/>
        <w:autoSpaceDN w:val="0"/>
        <w:adjustRightInd w:val="0"/>
        <w:ind w:firstLine="709"/>
        <w:jc w:val="both"/>
        <w:rPr>
          <w:sz w:val="26"/>
          <w:szCs w:val="26"/>
        </w:rPr>
      </w:pPr>
      <w:r w:rsidRPr="00931595">
        <w:rPr>
          <w:sz w:val="26"/>
          <w:szCs w:val="26"/>
        </w:rPr>
        <w:t>сроки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образцы заполнения заявления и приложений к заявлениям;</w:t>
      </w:r>
    </w:p>
    <w:p w:rsidR="00484AD2" w:rsidRPr="00931595" w:rsidRDefault="00484AD2" w:rsidP="00E05F73">
      <w:pPr>
        <w:autoSpaceDE w:val="0"/>
        <w:autoSpaceDN w:val="0"/>
        <w:adjustRightInd w:val="0"/>
        <w:ind w:firstLine="709"/>
        <w:jc w:val="both"/>
        <w:rPr>
          <w:sz w:val="26"/>
          <w:szCs w:val="26"/>
        </w:rPr>
      </w:pPr>
      <w:r w:rsidRPr="00931595">
        <w:rPr>
          <w:sz w:val="26"/>
          <w:szCs w:val="26"/>
        </w:rPr>
        <w:t>исчерпывающий перечень документов, необходимых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исчерпывающий перечень оснований для отказа в приеме документов, необходимых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исчерпывающий перечень оснований для приостановления или отказа в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и способы подачи заявления о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и способы получения разъяснений по порядку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записи на личный прием к должностным лицам;</w:t>
      </w:r>
    </w:p>
    <w:p w:rsidR="00484AD2" w:rsidRPr="00931595" w:rsidRDefault="00484AD2" w:rsidP="00E05F73">
      <w:pPr>
        <w:autoSpaceDE w:val="0"/>
        <w:autoSpaceDN w:val="0"/>
        <w:adjustRightInd w:val="0"/>
        <w:ind w:firstLine="709"/>
        <w:jc w:val="both"/>
        <w:rPr>
          <w:sz w:val="26"/>
          <w:szCs w:val="26"/>
        </w:rPr>
      </w:pPr>
      <w:r w:rsidRPr="00931595">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4AD2" w:rsidRPr="00931595" w:rsidRDefault="00484AD2" w:rsidP="00E05F73">
      <w:pPr>
        <w:autoSpaceDE w:val="0"/>
        <w:autoSpaceDN w:val="0"/>
        <w:adjustRightInd w:val="0"/>
        <w:ind w:firstLine="709"/>
        <w:jc w:val="both"/>
        <w:rPr>
          <w:sz w:val="26"/>
          <w:szCs w:val="26"/>
        </w:rPr>
      </w:pPr>
      <w:r w:rsidRPr="00931595">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484AD2" w:rsidRPr="00931595" w:rsidRDefault="00484AD2" w:rsidP="00E05F73">
      <w:pPr>
        <w:autoSpaceDE w:val="0"/>
        <w:autoSpaceDN w:val="0"/>
        <w:adjustRightInd w:val="0"/>
        <w:ind w:firstLine="709"/>
        <w:jc w:val="both"/>
        <w:rPr>
          <w:sz w:val="26"/>
          <w:szCs w:val="26"/>
        </w:rPr>
      </w:pPr>
      <w:r w:rsidRPr="00931595">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4AD2" w:rsidRPr="00931595" w:rsidRDefault="00484AD2" w:rsidP="00E05F73">
      <w:pPr>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II. Стандарт предоставления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Наименование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ind w:firstLine="709"/>
        <w:jc w:val="both"/>
        <w:rPr>
          <w:sz w:val="26"/>
          <w:szCs w:val="26"/>
        </w:rPr>
      </w:pPr>
      <w:r w:rsidRPr="00931595">
        <w:rPr>
          <w:sz w:val="26"/>
          <w:szCs w:val="26"/>
        </w:rPr>
        <w:t xml:space="preserve">2.1 «Присвоение наименований улицам, площадям и иным территориям проживания граждан в сельском  поселении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Наименование республиканского органа исполнительной власти, предоставляющего муниципальную услугу</w:t>
      </w:r>
    </w:p>
    <w:p w:rsidR="00484AD2" w:rsidRPr="00931595" w:rsidRDefault="00484AD2" w:rsidP="00E05F73">
      <w:pPr>
        <w:widowControl w:val="0"/>
        <w:tabs>
          <w:tab w:val="left" w:pos="567"/>
        </w:tabs>
        <w:ind w:firstLine="426"/>
        <w:jc w:val="both"/>
        <w:rPr>
          <w:sz w:val="26"/>
          <w:szCs w:val="26"/>
        </w:rPr>
      </w:pPr>
    </w:p>
    <w:p w:rsidR="00484AD2" w:rsidRPr="00931595" w:rsidRDefault="00484AD2" w:rsidP="00E05F73">
      <w:pPr>
        <w:widowControl w:val="0"/>
        <w:tabs>
          <w:tab w:val="left" w:pos="567"/>
        </w:tabs>
        <w:ind w:firstLine="426"/>
        <w:jc w:val="both"/>
        <w:rPr>
          <w:sz w:val="26"/>
          <w:szCs w:val="26"/>
        </w:rPr>
      </w:pPr>
      <w:r w:rsidRPr="00931595">
        <w:rPr>
          <w:sz w:val="26"/>
          <w:szCs w:val="26"/>
        </w:rPr>
        <w:t xml:space="preserve">2.2 Муниципальная услуга предоставляется Администрацией сельского поселения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w:t>
      </w:r>
    </w:p>
    <w:p w:rsidR="00484AD2" w:rsidRPr="00931595" w:rsidRDefault="00484AD2" w:rsidP="00E05F73">
      <w:pPr>
        <w:autoSpaceDE w:val="0"/>
        <w:autoSpaceDN w:val="0"/>
        <w:adjustRightInd w:val="0"/>
        <w:jc w:val="both"/>
        <w:rPr>
          <w:sz w:val="26"/>
          <w:szCs w:val="26"/>
        </w:rPr>
      </w:pPr>
      <w:r w:rsidRPr="00931595">
        <w:rPr>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84AD2" w:rsidRPr="00931595" w:rsidRDefault="00484AD2" w:rsidP="00E05F73">
      <w:pPr>
        <w:autoSpaceDE w:val="0"/>
        <w:autoSpaceDN w:val="0"/>
        <w:adjustRightInd w:val="0"/>
        <w:ind w:firstLine="426"/>
        <w:jc w:val="both"/>
        <w:rPr>
          <w:sz w:val="26"/>
          <w:szCs w:val="26"/>
        </w:rPr>
      </w:pPr>
      <w:r w:rsidRPr="00931595">
        <w:rPr>
          <w:sz w:val="26"/>
          <w:szCs w:val="26"/>
        </w:rPr>
        <w:t xml:space="preserve">При предоставлении муниципальной услуги структурное подразделение Администрации не организует взаимодействие с иными органами власти. </w:t>
      </w:r>
    </w:p>
    <w:p w:rsidR="00484AD2" w:rsidRPr="00931595" w:rsidRDefault="00484AD2" w:rsidP="00E05F73">
      <w:pPr>
        <w:autoSpaceDE w:val="0"/>
        <w:autoSpaceDN w:val="0"/>
        <w:adjustRightInd w:val="0"/>
        <w:ind w:firstLine="426"/>
        <w:jc w:val="both"/>
        <w:rPr>
          <w:sz w:val="26"/>
          <w:szCs w:val="26"/>
        </w:rPr>
      </w:pPr>
      <w:r w:rsidRPr="00931595">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Описание результата предоставления муниципальной услуги</w:t>
      </w:r>
    </w:p>
    <w:p w:rsidR="00484AD2" w:rsidRPr="00931595" w:rsidRDefault="00484AD2" w:rsidP="00E05F73">
      <w:pPr>
        <w:autoSpaceDE w:val="0"/>
        <w:autoSpaceDN w:val="0"/>
        <w:adjustRightInd w:val="0"/>
        <w:ind w:firstLine="426"/>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2.5. Результатом предоставления муниципальной услуги является </w:t>
      </w:r>
    </w:p>
    <w:p w:rsidR="00484AD2" w:rsidRPr="00931595" w:rsidRDefault="00484AD2" w:rsidP="00E05F73">
      <w:pPr>
        <w:widowControl w:val="0"/>
        <w:tabs>
          <w:tab w:val="left" w:pos="567"/>
        </w:tabs>
        <w:ind w:firstLine="567"/>
        <w:jc w:val="both"/>
        <w:rPr>
          <w:sz w:val="26"/>
          <w:szCs w:val="26"/>
        </w:rPr>
      </w:pPr>
      <w:r w:rsidRPr="00931595">
        <w:rPr>
          <w:sz w:val="26"/>
          <w:szCs w:val="26"/>
        </w:rPr>
        <w:t>- присвоение наименований улицам, площадям и иным территориям проживания граждан в сельском  поселении</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 мотивированный отказ в присвоении наименований улицам, площадям и иным территориям проживания граждан в сельском  поселении </w:t>
      </w:r>
      <w:r>
        <w:rPr>
          <w:sz w:val="26"/>
          <w:szCs w:val="26"/>
        </w:rPr>
        <w:t>Ермолкинский</w:t>
      </w:r>
      <w:r w:rsidRPr="00931595">
        <w:rPr>
          <w:sz w:val="26"/>
          <w:szCs w:val="26"/>
        </w:rPr>
        <w:t xml:space="preserve"> сельсовет муниципального района Белебеевский район Республики Башкортостан.</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со дня регистрации письменного обращения.</w:t>
      </w:r>
    </w:p>
    <w:p w:rsidR="00484AD2" w:rsidRPr="00931595" w:rsidRDefault="00484AD2" w:rsidP="00E05F73">
      <w:pPr>
        <w:widowControl w:val="0"/>
        <w:tabs>
          <w:tab w:val="left" w:pos="567"/>
        </w:tabs>
        <w:ind w:firstLine="567"/>
        <w:jc w:val="both"/>
        <w:rPr>
          <w:sz w:val="26"/>
          <w:szCs w:val="26"/>
        </w:rPr>
      </w:pPr>
      <w:r w:rsidRPr="00931595">
        <w:rPr>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8" w:history="1">
        <w:r w:rsidRPr="00931595">
          <w:rPr>
            <w:sz w:val="26"/>
            <w:szCs w:val="26"/>
          </w:rPr>
          <w:t>пункта</w:t>
        </w:r>
      </w:hyperlink>
      <w:r w:rsidRPr="00931595">
        <w:rPr>
          <w:sz w:val="26"/>
          <w:szCs w:val="26"/>
        </w:rPr>
        <w:t xml:space="preserve"> 2.8 Административного регламента. </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484AD2" w:rsidRPr="00931595" w:rsidRDefault="00484AD2" w:rsidP="00E05F73">
      <w:pPr>
        <w:widowControl w:val="0"/>
        <w:tabs>
          <w:tab w:val="left" w:pos="567"/>
        </w:tabs>
        <w:ind w:firstLine="567"/>
        <w:jc w:val="both"/>
        <w:rPr>
          <w:sz w:val="26"/>
          <w:szCs w:val="26"/>
        </w:rPr>
      </w:pPr>
      <w:r w:rsidRPr="00931595">
        <w:rPr>
          <w:sz w:val="26"/>
          <w:szCs w:val="26"/>
        </w:rPr>
        <w:t>Направление уведомления о принятом решении, а также результата услуги осуществляется в течение 30 календарных дней с момента принятия такого решения.</w:t>
      </w:r>
    </w:p>
    <w:p w:rsidR="00484AD2" w:rsidRPr="00931595" w:rsidRDefault="00484AD2" w:rsidP="00E05F73">
      <w:pPr>
        <w:widowControl w:val="0"/>
        <w:tabs>
          <w:tab w:val="left" w:pos="567"/>
        </w:tabs>
        <w:ind w:firstLine="567"/>
        <w:jc w:val="both"/>
        <w:rPr>
          <w:sz w:val="26"/>
          <w:szCs w:val="26"/>
        </w:rPr>
      </w:pPr>
    </w:p>
    <w:p w:rsidR="00484AD2"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Нормативные правовые акты, регулирующие предоставление муниципальной  услуги</w:t>
      </w:r>
    </w:p>
    <w:p w:rsidR="00484AD2" w:rsidRPr="00931595" w:rsidRDefault="00484AD2" w:rsidP="00E05F73">
      <w:pPr>
        <w:widowControl w:val="0"/>
        <w:tabs>
          <w:tab w:val="left" w:pos="567"/>
        </w:tabs>
        <w:ind w:firstLine="567"/>
        <w:jc w:val="both"/>
        <w:rPr>
          <w:sz w:val="26"/>
          <w:szCs w:val="26"/>
        </w:rPr>
      </w:pPr>
      <w:r w:rsidRPr="00931595">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autoSpaceDE w:val="0"/>
        <w:autoSpaceDN w:val="0"/>
        <w:adjustRightInd w:val="0"/>
        <w:ind w:firstLine="709"/>
        <w:jc w:val="center"/>
        <w:outlineLvl w:val="0"/>
        <w:rPr>
          <w:b/>
          <w:bCs/>
          <w:sz w:val="26"/>
          <w:szCs w:val="26"/>
        </w:rPr>
      </w:pPr>
      <w:r w:rsidRPr="00931595">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4AD2" w:rsidRPr="00931595" w:rsidRDefault="00484AD2" w:rsidP="00E05F73">
      <w:pPr>
        <w:autoSpaceDE w:val="0"/>
        <w:autoSpaceDN w:val="0"/>
        <w:adjustRightInd w:val="0"/>
        <w:ind w:firstLine="709"/>
        <w:jc w:val="center"/>
        <w:outlineLvl w:val="0"/>
        <w:rPr>
          <w:b/>
          <w:bCs/>
          <w:sz w:val="26"/>
          <w:szCs w:val="26"/>
        </w:rPr>
      </w:pPr>
    </w:p>
    <w:p w:rsidR="00484AD2" w:rsidRPr="00931595" w:rsidRDefault="00484AD2" w:rsidP="00E05F73">
      <w:pPr>
        <w:widowControl w:val="0"/>
        <w:tabs>
          <w:tab w:val="left" w:pos="567"/>
        </w:tabs>
        <w:ind w:firstLine="709"/>
        <w:jc w:val="both"/>
        <w:rPr>
          <w:sz w:val="26"/>
          <w:szCs w:val="26"/>
        </w:rPr>
      </w:pPr>
      <w:r w:rsidRPr="00931595">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2.8.1. </w:t>
      </w:r>
      <w:r w:rsidRPr="00AB557A">
        <w:rPr>
          <w:sz w:val="26"/>
          <w:szCs w:val="26"/>
        </w:rPr>
        <w:t>заявление</w:t>
      </w:r>
      <w:r>
        <w:rPr>
          <w:sz w:val="26"/>
          <w:szCs w:val="26"/>
        </w:rPr>
        <w:t xml:space="preserve"> </w:t>
      </w:r>
      <w:r w:rsidRPr="00AB557A">
        <w:t>о присвоение наименований улицам, площадям и иным территориям проживания граждан в сельском  поселении Ермолкинский сельсовет муниципального района Белебеевский район Республики Башкортостан</w:t>
      </w:r>
      <w:r w:rsidRPr="00CB5BC0">
        <w:rPr>
          <w:b/>
          <w:bCs/>
        </w:rPr>
        <w:t>»</w:t>
      </w:r>
      <w:r w:rsidRPr="00931595">
        <w:rPr>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484AD2" w:rsidRPr="00931595" w:rsidRDefault="00484AD2" w:rsidP="00E05F73">
      <w:pPr>
        <w:numPr>
          <w:ilvl w:val="0"/>
          <w:numId w:val="5"/>
        </w:numPr>
        <w:tabs>
          <w:tab w:val="left" w:pos="1134"/>
        </w:tabs>
        <w:autoSpaceDE w:val="0"/>
        <w:autoSpaceDN w:val="0"/>
        <w:adjustRightInd w:val="0"/>
        <w:ind w:left="0" w:firstLine="709"/>
        <w:jc w:val="both"/>
        <w:rPr>
          <w:sz w:val="26"/>
          <w:szCs w:val="26"/>
        </w:rPr>
      </w:pPr>
      <w:r w:rsidRPr="00931595">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84AD2" w:rsidRPr="00931595" w:rsidRDefault="00484AD2" w:rsidP="00E05F73">
      <w:pPr>
        <w:numPr>
          <w:ilvl w:val="0"/>
          <w:numId w:val="5"/>
        </w:numPr>
        <w:tabs>
          <w:tab w:val="left" w:pos="1134"/>
        </w:tabs>
        <w:autoSpaceDE w:val="0"/>
        <w:autoSpaceDN w:val="0"/>
        <w:adjustRightInd w:val="0"/>
        <w:ind w:left="0" w:firstLine="709"/>
        <w:jc w:val="both"/>
        <w:rPr>
          <w:sz w:val="26"/>
          <w:szCs w:val="26"/>
        </w:rPr>
      </w:pPr>
      <w:r w:rsidRPr="00931595">
        <w:rPr>
          <w:sz w:val="26"/>
          <w:szCs w:val="26"/>
        </w:rPr>
        <w:t>путем заполнения формы запроса через «Личный кабинет» РПГУ (далее – отправление в электронной форме);</w:t>
      </w:r>
    </w:p>
    <w:p w:rsidR="00484AD2" w:rsidRPr="00931595" w:rsidRDefault="00484AD2" w:rsidP="00E05F73">
      <w:pPr>
        <w:numPr>
          <w:ilvl w:val="0"/>
          <w:numId w:val="5"/>
        </w:numPr>
        <w:tabs>
          <w:tab w:val="left" w:pos="1134"/>
        </w:tabs>
        <w:autoSpaceDE w:val="0"/>
        <w:autoSpaceDN w:val="0"/>
        <w:adjustRightInd w:val="0"/>
        <w:ind w:left="0" w:firstLine="709"/>
        <w:jc w:val="both"/>
        <w:rPr>
          <w:sz w:val="26"/>
          <w:szCs w:val="26"/>
        </w:rPr>
      </w:pPr>
      <w:r w:rsidRPr="00931595">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931595">
        <w:rPr>
          <w:rStyle w:val="FootnoteReference"/>
          <w:sz w:val="26"/>
          <w:szCs w:val="26"/>
        </w:rPr>
        <w:footnoteReference w:id="1"/>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84AD2" w:rsidRPr="00AB557A" w:rsidRDefault="00484AD2" w:rsidP="00E05F73">
      <w:pPr>
        <w:pStyle w:val="ConsPlusNormal"/>
        <w:ind w:firstLine="709"/>
        <w:jc w:val="both"/>
        <w:rPr>
          <w:rFonts w:ascii="Times New Roman" w:hAnsi="Times New Roman" w:cs="Times New Roman"/>
          <w:sz w:val="26"/>
          <w:szCs w:val="26"/>
        </w:rPr>
      </w:pPr>
      <w:r w:rsidRPr="00AB557A">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484AD2" w:rsidRPr="00931595" w:rsidRDefault="00484AD2" w:rsidP="00E05F73">
      <w:pPr>
        <w:ind w:firstLine="709"/>
        <w:jc w:val="both"/>
        <w:rPr>
          <w:sz w:val="26"/>
          <w:szCs w:val="26"/>
        </w:rPr>
      </w:pPr>
      <w:r w:rsidRPr="00AB557A">
        <w:rPr>
          <w:sz w:val="26"/>
          <w:szCs w:val="26"/>
        </w:rPr>
        <w:t>2.8.4. правоустанавливающие документы на земельный</w:t>
      </w:r>
      <w:r w:rsidRPr="00931595">
        <w:rPr>
          <w:sz w:val="26"/>
          <w:szCs w:val="26"/>
        </w:rPr>
        <w:t xml:space="preserve"> участок и расположенный на участке объект капитального строительства; </w:t>
      </w:r>
    </w:p>
    <w:p w:rsidR="00484AD2" w:rsidRPr="00931595" w:rsidRDefault="00484AD2" w:rsidP="00E05F73">
      <w:pPr>
        <w:ind w:firstLine="709"/>
        <w:jc w:val="both"/>
        <w:rPr>
          <w:sz w:val="26"/>
          <w:szCs w:val="26"/>
        </w:rPr>
      </w:pPr>
      <w:r w:rsidRPr="00931595">
        <w:rPr>
          <w:sz w:val="26"/>
          <w:szCs w:val="26"/>
        </w:rPr>
        <w:t xml:space="preserve">2.8.5. копии учредительных документов, ИНН, свидетельство о государственной регистрации – для юридических лиц; </w:t>
      </w:r>
    </w:p>
    <w:p w:rsidR="00484AD2" w:rsidRPr="00931595" w:rsidRDefault="00484AD2" w:rsidP="00E05F73">
      <w:pPr>
        <w:ind w:firstLine="709"/>
        <w:jc w:val="both"/>
        <w:rPr>
          <w:sz w:val="26"/>
          <w:szCs w:val="26"/>
        </w:rPr>
      </w:pPr>
      <w:r w:rsidRPr="00931595">
        <w:rPr>
          <w:sz w:val="26"/>
          <w:szCs w:val="26"/>
        </w:rPr>
        <w:t xml:space="preserve">2.8.6. кадастровый паспорт (выписка) земельного участка; </w:t>
      </w:r>
    </w:p>
    <w:p w:rsidR="00484AD2" w:rsidRPr="00931595" w:rsidRDefault="00484AD2" w:rsidP="00E05F73">
      <w:pPr>
        <w:ind w:firstLine="709"/>
        <w:jc w:val="both"/>
        <w:rPr>
          <w:sz w:val="26"/>
          <w:szCs w:val="26"/>
        </w:rPr>
      </w:pPr>
      <w:r w:rsidRPr="00931595">
        <w:rPr>
          <w:sz w:val="26"/>
          <w:szCs w:val="26"/>
        </w:rPr>
        <w:t xml:space="preserve">2.8.7. технический паспорт объекта капитального строительства. </w:t>
      </w:r>
    </w:p>
    <w:p w:rsidR="00484AD2" w:rsidRPr="00931595" w:rsidRDefault="00484AD2" w:rsidP="00E05F73">
      <w:pPr>
        <w:widowControl w:val="0"/>
        <w:tabs>
          <w:tab w:val="left" w:pos="567"/>
        </w:tabs>
        <w:ind w:firstLine="567"/>
        <w:jc w:val="both"/>
        <w:rPr>
          <w:sz w:val="26"/>
          <w:szCs w:val="26"/>
        </w:rPr>
      </w:pPr>
      <w:r w:rsidRPr="00931595">
        <w:rPr>
          <w:sz w:val="26"/>
          <w:szCs w:val="26"/>
        </w:rPr>
        <w:t xml:space="preserve">  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84AD2" w:rsidRPr="00931595" w:rsidRDefault="00484AD2" w:rsidP="00E05F73">
      <w:pPr>
        <w:ind w:firstLine="709"/>
        <w:jc w:val="both"/>
        <w:rPr>
          <w:sz w:val="26"/>
          <w:szCs w:val="26"/>
        </w:rPr>
      </w:pPr>
    </w:p>
    <w:p w:rsidR="00484AD2" w:rsidRPr="00931595" w:rsidRDefault="00484AD2" w:rsidP="00E05F73">
      <w:pPr>
        <w:autoSpaceDE w:val="0"/>
        <w:autoSpaceDN w:val="0"/>
        <w:adjustRightInd w:val="0"/>
        <w:ind w:firstLine="709"/>
        <w:jc w:val="center"/>
        <w:outlineLvl w:val="0"/>
        <w:rPr>
          <w:b/>
          <w:bCs/>
          <w:sz w:val="26"/>
          <w:szCs w:val="26"/>
        </w:rPr>
      </w:pPr>
      <w:r w:rsidRPr="00931595">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84AD2" w:rsidRPr="00931595" w:rsidRDefault="00484AD2" w:rsidP="00E05F73">
      <w:pPr>
        <w:autoSpaceDE w:val="0"/>
        <w:autoSpaceDN w:val="0"/>
        <w:adjustRightInd w:val="0"/>
        <w:ind w:firstLine="709"/>
        <w:jc w:val="center"/>
        <w:outlineLvl w:val="0"/>
        <w:rPr>
          <w:b/>
          <w:bCs/>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2.10. Для предоставления муниципальной услуги заявитель вправе представить:</w:t>
      </w:r>
    </w:p>
    <w:p w:rsidR="00484AD2" w:rsidRPr="00931595" w:rsidRDefault="00484AD2" w:rsidP="00E05F73">
      <w:pPr>
        <w:widowControl w:val="0"/>
        <w:tabs>
          <w:tab w:val="left" w:pos="567"/>
        </w:tabs>
        <w:ind w:firstLine="567"/>
        <w:jc w:val="both"/>
        <w:rPr>
          <w:sz w:val="26"/>
          <w:szCs w:val="26"/>
        </w:rPr>
      </w:pPr>
      <w:r w:rsidRPr="00931595">
        <w:rPr>
          <w:sz w:val="26"/>
          <w:szCs w:val="26"/>
        </w:rPr>
        <w:t>- выписка из ЕГРЮЛ (для юридических лиц);</w:t>
      </w:r>
    </w:p>
    <w:p w:rsidR="00484AD2" w:rsidRPr="00931595" w:rsidRDefault="00484AD2" w:rsidP="00E05F73">
      <w:pPr>
        <w:widowControl w:val="0"/>
        <w:tabs>
          <w:tab w:val="left" w:pos="567"/>
        </w:tabs>
        <w:ind w:firstLine="567"/>
        <w:jc w:val="both"/>
        <w:rPr>
          <w:sz w:val="26"/>
          <w:szCs w:val="26"/>
        </w:rPr>
      </w:pPr>
      <w:r w:rsidRPr="00931595">
        <w:rPr>
          <w:sz w:val="26"/>
          <w:szCs w:val="26"/>
        </w:rPr>
        <w:t>- выписка из ЕГРИП (для индивидуальных предпринимателей).</w:t>
      </w:r>
    </w:p>
    <w:p w:rsidR="00484AD2" w:rsidRPr="00931595" w:rsidRDefault="00484AD2" w:rsidP="00E05F73">
      <w:pPr>
        <w:widowControl w:val="0"/>
        <w:tabs>
          <w:tab w:val="left" w:pos="567"/>
        </w:tabs>
        <w:ind w:firstLine="567"/>
        <w:jc w:val="both"/>
        <w:rPr>
          <w:sz w:val="26"/>
          <w:szCs w:val="26"/>
        </w:rPr>
      </w:pPr>
      <w:r w:rsidRPr="00931595">
        <w:rPr>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autoSpaceDE w:val="0"/>
        <w:autoSpaceDN w:val="0"/>
        <w:adjustRightInd w:val="0"/>
        <w:ind w:firstLine="709"/>
        <w:jc w:val="center"/>
        <w:outlineLvl w:val="0"/>
        <w:rPr>
          <w:b/>
          <w:bCs/>
          <w:sz w:val="26"/>
          <w:szCs w:val="26"/>
        </w:rPr>
      </w:pPr>
      <w:r w:rsidRPr="00931595">
        <w:rPr>
          <w:b/>
          <w:bCs/>
          <w:sz w:val="26"/>
          <w:szCs w:val="26"/>
        </w:rPr>
        <w:t>Указание на запрет требовать от заявителя</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2.12. При предоставлении муниципальной услуги запрещается требовать от заявителя:</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484AD2" w:rsidRPr="00931595" w:rsidRDefault="00484AD2" w:rsidP="00E05F73">
      <w:pPr>
        <w:pStyle w:val="ListParagraph"/>
        <w:numPr>
          <w:ilvl w:val="0"/>
          <w:numId w:val="6"/>
        </w:numPr>
        <w:spacing w:after="0" w:line="240" w:lineRule="auto"/>
        <w:ind w:left="851"/>
        <w:jc w:val="both"/>
        <w:rPr>
          <w:sz w:val="26"/>
          <w:szCs w:val="26"/>
        </w:rPr>
      </w:pPr>
      <w:r w:rsidRPr="00931595">
        <w:rPr>
          <w:sz w:val="26"/>
          <w:szCs w:val="26"/>
        </w:rPr>
        <w:t>Предоставление нечитаемых документов, документов с приписками, подчистками, помарками.</w:t>
      </w:r>
    </w:p>
    <w:p w:rsidR="00484AD2" w:rsidRPr="00931595" w:rsidRDefault="00484AD2" w:rsidP="00E05F73">
      <w:pPr>
        <w:pStyle w:val="ListParagraph"/>
        <w:numPr>
          <w:ilvl w:val="0"/>
          <w:numId w:val="6"/>
        </w:numPr>
        <w:spacing w:after="0" w:line="240" w:lineRule="auto"/>
        <w:ind w:left="851"/>
        <w:jc w:val="both"/>
        <w:rPr>
          <w:sz w:val="26"/>
          <w:szCs w:val="26"/>
        </w:rPr>
      </w:pPr>
      <w:r w:rsidRPr="00931595">
        <w:rPr>
          <w:sz w:val="26"/>
          <w:szCs w:val="26"/>
        </w:rPr>
        <w:t>Предоставление документов в не приемный, нерабочий день.</w:t>
      </w:r>
    </w:p>
    <w:p w:rsidR="00484AD2" w:rsidRPr="00931595" w:rsidRDefault="00484AD2" w:rsidP="00E05F73">
      <w:pPr>
        <w:pStyle w:val="ListParagraph"/>
        <w:numPr>
          <w:ilvl w:val="0"/>
          <w:numId w:val="6"/>
        </w:numPr>
        <w:spacing w:after="0" w:line="240" w:lineRule="auto"/>
        <w:ind w:left="851"/>
        <w:jc w:val="both"/>
        <w:rPr>
          <w:sz w:val="26"/>
          <w:szCs w:val="26"/>
        </w:rPr>
      </w:pPr>
      <w:r w:rsidRPr="00931595">
        <w:rPr>
          <w:sz w:val="26"/>
          <w:szCs w:val="26"/>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484AD2" w:rsidRPr="00931595" w:rsidRDefault="00484AD2" w:rsidP="00E05F73">
      <w:pPr>
        <w:pStyle w:val="ListParagraph"/>
        <w:numPr>
          <w:ilvl w:val="0"/>
          <w:numId w:val="6"/>
        </w:numPr>
        <w:spacing w:after="0" w:line="240" w:lineRule="auto"/>
        <w:ind w:left="851"/>
        <w:jc w:val="both"/>
        <w:rPr>
          <w:sz w:val="26"/>
          <w:szCs w:val="26"/>
        </w:rPr>
      </w:pPr>
      <w:r w:rsidRPr="00931595">
        <w:rPr>
          <w:sz w:val="26"/>
          <w:szCs w:val="26"/>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4AD2" w:rsidRPr="00931595" w:rsidRDefault="00484AD2" w:rsidP="00E05F73">
      <w:pPr>
        <w:pStyle w:val="HTMLPreformatted"/>
        <w:ind w:firstLine="709"/>
        <w:jc w:val="both"/>
        <w:rPr>
          <w:rFonts w:ascii="Times New Roman" w:hAnsi="Times New Roman" w:cs="Times New Roman"/>
          <w:sz w:val="26"/>
          <w:szCs w:val="26"/>
          <w:lang w:eastAsia="en-US"/>
        </w:rPr>
      </w:pPr>
      <w:r w:rsidRPr="00931595">
        <w:rPr>
          <w:rFonts w:ascii="Times New Roman"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Исчерпывающий перечень оснований для отказа в предоставлении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2.15. основания для приостановки предоставления муниципальной услуги отсутствуют;</w:t>
      </w:r>
    </w:p>
    <w:p w:rsidR="00484AD2" w:rsidRPr="00931595" w:rsidRDefault="00484AD2" w:rsidP="00E05F73">
      <w:pPr>
        <w:widowControl w:val="0"/>
        <w:tabs>
          <w:tab w:val="left" w:pos="567"/>
        </w:tabs>
        <w:ind w:firstLine="567"/>
        <w:jc w:val="both"/>
        <w:rPr>
          <w:sz w:val="26"/>
          <w:szCs w:val="26"/>
        </w:rPr>
      </w:pPr>
      <w:r w:rsidRPr="00931595">
        <w:rPr>
          <w:sz w:val="26"/>
          <w:szCs w:val="26"/>
        </w:rPr>
        <w:t>2.15.1 основания для отказа в предоставлении муниципальной услуги:</w:t>
      </w:r>
    </w:p>
    <w:p w:rsidR="00484AD2" w:rsidRPr="00931595" w:rsidRDefault="00484AD2" w:rsidP="00E05F73">
      <w:pPr>
        <w:widowControl w:val="0"/>
        <w:tabs>
          <w:tab w:val="left" w:pos="567"/>
        </w:tabs>
        <w:jc w:val="both"/>
        <w:rPr>
          <w:sz w:val="26"/>
          <w:szCs w:val="26"/>
        </w:rPr>
      </w:pPr>
      <w:r w:rsidRPr="00931595">
        <w:rPr>
          <w:sz w:val="26"/>
          <w:szCs w:val="26"/>
        </w:rPr>
        <w:t>при личном обращении за предоставлением муниципальной услуги в Администрацию либо в РГАУ МФЦ:</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отсутствие у заявителя соответствующих полномочий на получение муниципальной услуги;</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 xml:space="preserve">отсутствие у заявителя документа, удостоверяющего личность.  </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заявителем не представлены необходимые документы;</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отказа самого заявителя;</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 xml:space="preserve"> выяснения обстоятельств о предоставлении заявителем ложных данных;</w:t>
      </w:r>
    </w:p>
    <w:p w:rsidR="00484AD2" w:rsidRPr="00931595" w:rsidRDefault="00484AD2" w:rsidP="00E05F73">
      <w:pPr>
        <w:widowControl w:val="0"/>
        <w:tabs>
          <w:tab w:val="left" w:pos="567"/>
        </w:tabs>
        <w:jc w:val="both"/>
        <w:rPr>
          <w:sz w:val="26"/>
          <w:szCs w:val="26"/>
        </w:rPr>
      </w:pPr>
      <w:r w:rsidRPr="00931595">
        <w:rPr>
          <w:sz w:val="26"/>
          <w:szCs w:val="26"/>
        </w:rPr>
        <w:t>•</w:t>
      </w:r>
      <w:r w:rsidRPr="00931595">
        <w:rPr>
          <w:sz w:val="26"/>
          <w:szCs w:val="26"/>
        </w:rPr>
        <w:tab/>
        <w:t>смерти заявителя (представителя заявителя).</w:t>
      </w:r>
    </w:p>
    <w:p w:rsidR="00484AD2" w:rsidRPr="00931595" w:rsidRDefault="00484AD2" w:rsidP="00E05F73">
      <w:pPr>
        <w:widowControl w:val="0"/>
        <w:tabs>
          <w:tab w:val="left" w:pos="2484"/>
        </w:tabs>
        <w:ind w:firstLine="567"/>
        <w:jc w:val="both"/>
        <w:rPr>
          <w:sz w:val="26"/>
          <w:szCs w:val="26"/>
        </w:rPr>
      </w:pPr>
      <w:r w:rsidRPr="00931595">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Порядок, размер и основания взимания государственной пошлины или иной платы за предоставление муниципальной услуги</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2.17. Муниципальная услуга предоставляется бесплатно.</w:t>
      </w:r>
    </w:p>
    <w:p w:rsidR="00484AD2" w:rsidRPr="00931595" w:rsidRDefault="00484AD2" w:rsidP="00E05F73">
      <w:pPr>
        <w:widowControl w:val="0"/>
        <w:tabs>
          <w:tab w:val="left" w:pos="567"/>
        </w:tabs>
        <w:ind w:firstLine="567"/>
        <w:jc w:val="both"/>
        <w:rPr>
          <w:sz w:val="26"/>
          <w:szCs w:val="26"/>
        </w:rPr>
      </w:pPr>
      <w:r w:rsidRPr="00931595">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AD2" w:rsidRPr="00931595" w:rsidRDefault="00484AD2" w:rsidP="00E05F73">
      <w:pPr>
        <w:widowControl w:val="0"/>
        <w:tabs>
          <w:tab w:val="left" w:pos="567"/>
        </w:tabs>
        <w:ind w:firstLine="567"/>
        <w:jc w:val="center"/>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84AD2" w:rsidRPr="00931595" w:rsidRDefault="00484AD2" w:rsidP="00E05F73">
      <w:pPr>
        <w:widowControl w:val="0"/>
        <w:tabs>
          <w:tab w:val="left" w:pos="567"/>
        </w:tabs>
        <w:ind w:firstLine="567"/>
        <w:jc w:val="both"/>
        <w:rPr>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484AD2" w:rsidRPr="00931595" w:rsidRDefault="00484AD2" w:rsidP="00E05F73">
      <w:pPr>
        <w:widowControl w:val="0"/>
        <w:tabs>
          <w:tab w:val="left" w:pos="567"/>
        </w:tabs>
        <w:ind w:firstLine="567"/>
        <w:jc w:val="both"/>
        <w:rPr>
          <w:sz w:val="26"/>
          <w:szCs w:val="26"/>
        </w:rPr>
      </w:pPr>
      <w:r w:rsidRPr="00931595">
        <w:rPr>
          <w:sz w:val="26"/>
          <w:szCs w:val="26"/>
        </w:rPr>
        <w:t>Максимальный срок ожидания в очереди не превышает 15 минут.</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4AD2" w:rsidRPr="00931595" w:rsidRDefault="00484AD2" w:rsidP="00E05F73">
      <w:pPr>
        <w:widowControl w:val="0"/>
        <w:tabs>
          <w:tab w:val="left" w:pos="567"/>
        </w:tabs>
        <w:ind w:firstLine="567"/>
        <w:jc w:val="both"/>
        <w:rPr>
          <w:sz w:val="26"/>
          <w:szCs w:val="26"/>
        </w:rPr>
      </w:pPr>
      <w:r w:rsidRPr="00931595">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Требования к помещениям, в которых предоставляется муниципальная услуга</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4AD2" w:rsidRPr="00931595" w:rsidRDefault="00484AD2" w:rsidP="00E05F73">
      <w:pPr>
        <w:widowControl w:val="0"/>
        <w:tabs>
          <w:tab w:val="left" w:pos="567"/>
        </w:tabs>
        <w:ind w:firstLine="709"/>
        <w:jc w:val="both"/>
        <w:rPr>
          <w:sz w:val="26"/>
          <w:szCs w:val="26"/>
        </w:rPr>
      </w:pPr>
      <w:r w:rsidRPr="00931595">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484AD2" w:rsidRPr="00931595" w:rsidRDefault="00484AD2" w:rsidP="00E05F73">
      <w:pPr>
        <w:widowControl w:val="0"/>
        <w:numPr>
          <w:ilvl w:val="0"/>
          <w:numId w:val="7"/>
        </w:numPr>
        <w:tabs>
          <w:tab w:val="left" w:pos="567"/>
          <w:tab w:val="left" w:pos="1134"/>
        </w:tabs>
        <w:ind w:left="0" w:firstLine="709"/>
        <w:jc w:val="both"/>
        <w:rPr>
          <w:sz w:val="26"/>
          <w:szCs w:val="26"/>
        </w:rPr>
      </w:pPr>
      <w:r w:rsidRPr="00931595">
        <w:rPr>
          <w:sz w:val="26"/>
          <w:szCs w:val="26"/>
        </w:rPr>
        <w:t>наименование;</w:t>
      </w:r>
    </w:p>
    <w:p w:rsidR="00484AD2" w:rsidRPr="00931595" w:rsidRDefault="00484AD2" w:rsidP="00E05F73">
      <w:pPr>
        <w:widowControl w:val="0"/>
        <w:numPr>
          <w:ilvl w:val="0"/>
          <w:numId w:val="7"/>
        </w:numPr>
        <w:tabs>
          <w:tab w:val="left" w:pos="567"/>
          <w:tab w:val="left" w:pos="1134"/>
        </w:tabs>
        <w:ind w:left="0" w:firstLine="709"/>
        <w:jc w:val="both"/>
        <w:rPr>
          <w:sz w:val="26"/>
          <w:szCs w:val="26"/>
        </w:rPr>
      </w:pPr>
      <w:r w:rsidRPr="00931595">
        <w:rPr>
          <w:sz w:val="26"/>
          <w:szCs w:val="26"/>
        </w:rPr>
        <w:t>местонахождение и юридический адрес;</w:t>
      </w:r>
    </w:p>
    <w:p w:rsidR="00484AD2" w:rsidRPr="00931595" w:rsidRDefault="00484AD2" w:rsidP="00E05F73">
      <w:pPr>
        <w:widowControl w:val="0"/>
        <w:numPr>
          <w:ilvl w:val="0"/>
          <w:numId w:val="7"/>
        </w:numPr>
        <w:tabs>
          <w:tab w:val="left" w:pos="567"/>
          <w:tab w:val="left" w:pos="1134"/>
        </w:tabs>
        <w:ind w:left="0" w:firstLine="709"/>
        <w:jc w:val="both"/>
        <w:rPr>
          <w:sz w:val="26"/>
          <w:szCs w:val="26"/>
        </w:rPr>
      </w:pPr>
      <w:r w:rsidRPr="00931595">
        <w:rPr>
          <w:sz w:val="26"/>
          <w:szCs w:val="26"/>
        </w:rPr>
        <w:t>режим работы;</w:t>
      </w:r>
    </w:p>
    <w:p w:rsidR="00484AD2" w:rsidRPr="00931595" w:rsidRDefault="00484AD2" w:rsidP="00E05F73">
      <w:pPr>
        <w:widowControl w:val="0"/>
        <w:numPr>
          <w:ilvl w:val="0"/>
          <w:numId w:val="7"/>
        </w:numPr>
        <w:tabs>
          <w:tab w:val="left" w:pos="567"/>
          <w:tab w:val="left" w:pos="1134"/>
        </w:tabs>
        <w:ind w:left="0" w:firstLine="709"/>
        <w:jc w:val="both"/>
        <w:rPr>
          <w:sz w:val="26"/>
          <w:szCs w:val="26"/>
        </w:rPr>
      </w:pPr>
      <w:r w:rsidRPr="00931595">
        <w:rPr>
          <w:sz w:val="26"/>
          <w:szCs w:val="26"/>
        </w:rPr>
        <w:t>график приема;</w:t>
      </w:r>
    </w:p>
    <w:p w:rsidR="00484AD2" w:rsidRPr="00931595" w:rsidRDefault="00484AD2" w:rsidP="00E05F73">
      <w:pPr>
        <w:widowControl w:val="0"/>
        <w:numPr>
          <w:ilvl w:val="0"/>
          <w:numId w:val="7"/>
        </w:numPr>
        <w:tabs>
          <w:tab w:val="left" w:pos="567"/>
          <w:tab w:val="left" w:pos="1134"/>
        </w:tabs>
        <w:ind w:left="0" w:firstLine="709"/>
        <w:jc w:val="both"/>
        <w:rPr>
          <w:sz w:val="26"/>
          <w:szCs w:val="26"/>
        </w:rPr>
      </w:pPr>
      <w:r w:rsidRPr="00931595">
        <w:rPr>
          <w:sz w:val="26"/>
          <w:szCs w:val="26"/>
        </w:rPr>
        <w:t>номера телефонов для справок.</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Помещения, в которых предоставляется муниципальная услуга, оснащаются: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противопожарной системой и средствами пожаротушения;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системой оповещения о возникновении чрезвычайной ситуации;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средствами оказания первой медицинской помощи;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туалетными комнатами для посетителей.</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Места для заполнения заявлений оборудуются стульями, столами (стойками), бланками заявлений, письменными принадлежностями.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Места приема Заявителей оборудуются информационными табличками (вывесками) с указанием: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номера кабинета и наименования отдела;</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фамилии, имени и отчества (последнее – при наличии), должности ответственного лица за прием документов;</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графика приема Заявителей.</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При предоставлении муниципальной услуги инвалидам обеспечиваются: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возможность беспрепятственного доступа к объекту (зданию, помещению), в котором предоставляется муниципальная услуга;</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сопровождение инвалидов, имеющих стойкие расстройства функции зрения и самостоятельного передвижения;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допуск сурдопереводчика и тифлосурдопереводчика;</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допуск собаки-проводника на объекты (здания, помещения), в которых предоставляются услуги;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оказание инвалидам помощи в преодолении барьеров, мешающих получению ими услуг наравне с другими лицами.</w:t>
      </w:r>
    </w:p>
    <w:p w:rsidR="00484AD2" w:rsidRPr="00931595" w:rsidRDefault="00484AD2" w:rsidP="00E05F73">
      <w:pPr>
        <w:widowControl w:val="0"/>
        <w:autoSpaceDE w:val="0"/>
        <w:autoSpaceDN w:val="0"/>
        <w:adjustRightInd w:val="0"/>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Показатели доступности и качества муниципальной услуги</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 Основными показателями доступности предоставления муниципальной услуги являются: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2.22.5. Возможность получения заявителем уведомлений о предоставлении муниципальной услуги с помощью РПГУ.</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 Основными показателями качества предоставления муниципальной услуги являются:</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2.23.4. Отсутствие нарушений установленных сроков в процессе предоставления муниципальной услуги.</w:t>
      </w: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4AD2" w:rsidRPr="00931595" w:rsidRDefault="00484AD2" w:rsidP="00E05F73">
      <w:pPr>
        <w:widowControl w:val="0"/>
        <w:autoSpaceDE w:val="0"/>
        <w:autoSpaceDN w:val="0"/>
        <w:adjustRightInd w:val="0"/>
        <w:ind w:firstLine="709"/>
        <w:jc w:val="both"/>
        <w:rPr>
          <w:sz w:val="26"/>
          <w:szCs w:val="26"/>
        </w:rPr>
      </w:pPr>
    </w:p>
    <w:p w:rsidR="00484AD2" w:rsidRPr="00931595" w:rsidRDefault="00484AD2" w:rsidP="00E05F73">
      <w:pPr>
        <w:widowControl w:val="0"/>
        <w:autoSpaceDE w:val="0"/>
        <w:autoSpaceDN w:val="0"/>
        <w:adjustRightInd w:val="0"/>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4AD2" w:rsidRPr="00931595" w:rsidRDefault="00484AD2" w:rsidP="00E05F73">
      <w:pPr>
        <w:widowControl w:val="0"/>
        <w:autoSpaceDE w:val="0"/>
        <w:autoSpaceDN w:val="0"/>
        <w:adjustRightInd w:val="0"/>
        <w:ind w:firstLine="709"/>
        <w:jc w:val="both"/>
        <w:rPr>
          <w:sz w:val="26"/>
          <w:szCs w:val="26"/>
        </w:rPr>
      </w:pPr>
    </w:p>
    <w:p w:rsidR="00484AD2" w:rsidRPr="00931595" w:rsidRDefault="00484AD2" w:rsidP="00E05F73">
      <w:pPr>
        <w:widowControl w:val="0"/>
        <w:autoSpaceDE w:val="0"/>
        <w:autoSpaceDN w:val="0"/>
        <w:adjustRightInd w:val="0"/>
        <w:ind w:firstLine="709"/>
        <w:jc w:val="both"/>
        <w:rPr>
          <w:sz w:val="26"/>
          <w:szCs w:val="26"/>
        </w:rPr>
      </w:pPr>
      <w:r w:rsidRPr="00931595">
        <w:rPr>
          <w:sz w:val="26"/>
          <w:szCs w:val="26"/>
        </w:rPr>
        <w:t>2.24. Предоставление муниципальной услуги по экстерриториальному принципу не осуществляется.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484AD2" w:rsidRPr="00931595" w:rsidRDefault="00484AD2" w:rsidP="00E05F73">
      <w:pPr>
        <w:pStyle w:val="CommentText"/>
        <w:spacing w:after="0"/>
        <w:ind w:firstLine="709"/>
        <w:jc w:val="both"/>
        <w:rPr>
          <w:sz w:val="26"/>
          <w:szCs w:val="26"/>
        </w:rPr>
      </w:pPr>
      <w:r w:rsidRPr="00931595">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484AD2" w:rsidRPr="00931595" w:rsidRDefault="00484AD2" w:rsidP="00E05F73">
      <w:pPr>
        <w:pStyle w:val="CommentText"/>
        <w:spacing w:after="0"/>
        <w:ind w:firstLine="709"/>
        <w:jc w:val="both"/>
        <w:rPr>
          <w:sz w:val="26"/>
          <w:szCs w:val="26"/>
        </w:rPr>
      </w:pPr>
      <w:r w:rsidRPr="00931595">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84AD2" w:rsidRPr="00931595" w:rsidRDefault="00484AD2" w:rsidP="00E05F73">
      <w:pPr>
        <w:pStyle w:val="CommentText"/>
        <w:spacing w:after="0"/>
        <w:ind w:firstLine="709"/>
        <w:jc w:val="both"/>
        <w:rPr>
          <w:sz w:val="26"/>
          <w:szCs w:val="26"/>
        </w:rPr>
      </w:pPr>
      <w:r w:rsidRPr="00931595">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484AD2" w:rsidRPr="00931595" w:rsidRDefault="00484AD2" w:rsidP="00E05F73">
      <w:pPr>
        <w:pStyle w:val="CommentText"/>
        <w:spacing w:after="0"/>
        <w:ind w:firstLine="709"/>
        <w:jc w:val="both"/>
        <w:rPr>
          <w:sz w:val="26"/>
          <w:szCs w:val="26"/>
        </w:rPr>
      </w:pPr>
      <w:r w:rsidRPr="00931595">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4AD2" w:rsidRPr="00931595" w:rsidRDefault="00484AD2" w:rsidP="00E05F73">
      <w:pPr>
        <w:widowControl w:val="0"/>
        <w:autoSpaceDE w:val="0"/>
        <w:autoSpaceDN w:val="0"/>
        <w:adjustRightInd w:val="0"/>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4AD2" w:rsidRPr="00931595" w:rsidRDefault="00484AD2" w:rsidP="00E05F73">
      <w:pPr>
        <w:autoSpaceDE w:val="0"/>
        <w:autoSpaceDN w:val="0"/>
        <w:adjustRightInd w:val="0"/>
        <w:jc w:val="center"/>
        <w:outlineLvl w:val="0"/>
        <w:rPr>
          <w:b/>
          <w:bCs/>
          <w:sz w:val="26"/>
          <w:szCs w:val="26"/>
        </w:rPr>
      </w:pPr>
    </w:p>
    <w:p w:rsidR="00484AD2" w:rsidRPr="00931595" w:rsidRDefault="00484AD2" w:rsidP="00E05F73">
      <w:pPr>
        <w:autoSpaceDE w:val="0"/>
        <w:autoSpaceDN w:val="0"/>
        <w:adjustRightInd w:val="0"/>
        <w:jc w:val="center"/>
        <w:outlineLvl w:val="0"/>
        <w:rPr>
          <w:b/>
          <w:bCs/>
          <w:sz w:val="26"/>
          <w:szCs w:val="26"/>
        </w:rPr>
      </w:pPr>
      <w:r w:rsidRPr="00931595">
        <w:rPr>
          <w:b/>
          <w:bCs/>
          <w:sz w:val="26"/>
          <w:szCs w:val="26"/>
        </w:rPr>
        <w:t>Исчерпывающий перечень административных процедур (действий)</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both"/>
        <w:rPr>
          <w:sz w:val="26"/>
          <w:szCs w:val="26"/>
        </w:rPr>
      </w:pPr>
      <w:r w:rsidRPr="00931595">
        <w:rPr>
          <w:sz w:val="26"/>
          <w:szCs w:val="26"/>
        </w:rPr>
        <w:t>3.1 Предоставление муниципальной услуги включает в себя следующие административные процедуры:</w:t>
      </w:r>
    </w:p>
    <w:p w:rsidR="00484AD2" w:rsidRPr="00931595" w:rsidRDefault="00484AD2" w:rsidP="00E05F73">
      <w:pPr>
        <w:ind w:firstLine="567"/>
        <w:jc w:val="both"/>
        <w:rPr>
          <w:sz w:val="26"/>
          <w:szCs w:val="26"/>
        </w:rPr>
      </w:pPr>
      <w:r w:rsidRPr="00931595">
        <w:rPr>
          <w:sz w:val="26"/>
          <w:szCs w:val="26"/>
        </w:rPr>
        <w:t>3.1.1. Прием документов.</w:t>
      </w:r>
    </w:p>
    <w:p w:rsidR="00484AD2" w:rsidRPr="00931595" w:rsidRDefault="00484AD2" w:rsidP="00E05F73">
      <w:pPr>
        <w:widowControl w:val="0"/>
        <w:tabs>
          <w:tab w:val="left" w:pos="567"/>
        </w:tabs>
        <w:ind w:firstLine="567"/>
        <w:jc w:val="both"/>
        <w:rPr>
          <w:sz w:val="26"/>
          <w:szCs w:val="26"/>
        </w:rPr>
      </w:pPr>
      <w:r w:rsidRPr="00931595">
        <w:rPr>
          <w:sz w:val="26"/>
          <w:szCs w:val="26"/>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следующими способами:</w:t>
      </w:r>
    </w:p>
    <w:p w:rsidR="00484AD2" w:rsidRPr="00931595" w:rsidRDefault="00484AD2" w:rsidP="00E05F73">
      <w:pPr>
        <w:widowControl w:val="0"/>
        <w:tabs>
          <w:tab w:val="left" w:pos="567"/>
        </w:tabs>
        <w:ind w:firstLine="567"/>
        <w:jc w:val="both"/>
        <w:rPr>
          <w:sz w:val="26"/>
          <w:szCs w:val="26"/>
        </w:rPr>
      </w:pPr>
      <w:r w:rsidRPr="00931595">
        <w:rPr>
          <w:sz w:val="26"/>
          <w:szCs w:val="26"/>
        </w:rPr>
        <w:t>- при личном обращении в Администрацию;</w:t>
      </w:r>
    </w:p>
    <w:p w:rsidR="00484AD2" w:rsidRPr="00931595" w:rsidRDefault="00484AD2" w:rsidP="00E05F73">
      <w:pPr>
        <w:widowControl w:val="0"/>
        <w:tabs>
          <w:tab w:val="left" w:pos="567"/>
        </w:tabs>
        <w:ind w:firstLine="567"/>
        <w:jc w:val="both"/>
        <w:rPr>
          <w:sz w:val="26"/>
          <w:szCs w:val="26"/>
        </w:rPr>
      </w:pPr>
      <w:r w:rsidRPr="00931595">
        <w:rPr>
          <w:sz w:val="26"/>
          <w:szCs w:val="26"/>
        </w:rPr>
        <w:t>- по почте, в том числе на официальный адрес электронной почты Администрации;</w:t>
      </w:r>
    </w:p>
    <w:p w:rsidR="00484AD2" w:rsidRPr="00931595" w:rsidRDefault="00484AD2" w:rsidP="00E05F73">
      <w:pPr>
        <w:widowControl w:val="0"/>
        <w:tabs>
          <w:tab w:val="left" w:pos="567"/>
        </w:tabs>
        <w:ind w:firstLine="567"/>
        <w:jc w:val="both"/>
        <w:rPr>
          <w:sz w:val="26"/>
          <w:szCs w:val="26"/>
        </w:rPr>
      </w:pPr>
      <w:r w:rsidRPr="00931595">
        <w:rPr>
          <w:sz w:val="26"/>
          <w:szCs w:val="26"/>
        </w:rPr>
        <w:t>- при личном обращении в РГАУ МФЦ;</w:t>
      </w:r>
    </w:p>
    <w:p w:rsidR="00484AD2" w:rsidRPr="00931595" w:rsidRDefault="00484AD2" w:rsidP="00E05F73">
      <w:pPr>
        <w:ind w:firstLine="567"/>
        <w:jc w:val="both"/>
        <w:rPr>
          <w:sz w:val="26"/>
          <w:szCs w:val="26"/>
        </w:rPr>
      </w:pPr>
      <w:r w:rsidRPr="00931595">
        <w:rPr>
          <w:sz w:val="26"/>
          <w:szCs w:val="26"/>
        </w:rPr>
        <w:t>Специалист:</w:t>
      </w:r>
    </w:p>
    <w:p w:rsidR="00484AD2" w:rsidRPr="00931595" w:rsidRDefault="00484AD2" w:rsidP="00E05F73">
      <w:pPr>
        <w:ind w:firstLine="567"/>
        <w:jc w:val="both"/>
        <w:rPr>
          <w:sz w:val="26"/>
          <w:szCs w:val="26"/>
        </w:rPr>
      </w:pPr>
      <w:r w:rsidRPr="00931595">
        <w:rPr>
          <w:sz w:val="26"/>
          <w:szCs w:val="26"/>
        </w:rPr>
        <w:t>- устанавливает предмет обращения, устанавливает личность заявителя, проверяет документ, удостоверяющий личность.</w:t>
      </w:r>
    </w:p>
    <w:p w:rsidR="00484AD2" w:rsidRPr="00931595" w:rsidRDefault="00484AD2" w:rsidP="00E05F73">
      <w:pPr>
        <w:ind w:firstLine="567"/>
        <w:jc w:val="both"/>
        <w:rPr>
          <w:sz w:val="26"/>
          <w:szCs w:val="26"/>
        </w:rPr>
      </w:pPr>
      <w:r w:rsidRPr="00931595">
        <w:rPr>
          <w:sz w:val="26"/>
          <w:szCs w:val="26"/>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84AD2" w:rsidRPr="00931595" w:rsidRDefault="00484AD2" w:rsidP="00E05F73">
      <w:pPr>
        <w:ind w:firstLine="567"/>
        <w:jc w:val="both"/>
        <w:rPr>
          <w:sz w:val="26"/>
          <w:szCs w:val="26"/>
        </w:rPr>
      </w:pPr>
      <w:r w:rsidRPr="00931595">
        <w:rPr>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484AD2" w:rsidRPr="00931595" w:rsidRDefault="00484AD2" w:rsidP="00E05F73">
      <w:pPr>
        <w:ind w:firstLine="567"/>
        <w:jc w:val="both"/>
        <w:rPr>
          <w:sz w:val="26"/>
          <w:szCs w:val="26"/>
        </w:rPr>
      </w:pPr>
      <w:r w:rsidRPr="00931595">
        <w:rPr>
          <w:sz w:val="26"/>
          <w:szCs w:val="26"/>
        </w:rPr>
        <w:t>- проверяет соответствие представленных документов установленным требованиям.</w:t>
      </w:r>
    </w:p>
    <w:p w:rsidR="00484AD2" w:rsidRPr="00931595" w:rsidRDefault="00484AD2" w:rsidP="00E05F73">
      <w:pPr>
        <w:ind w:firstLine="567"/>
        <w:jc w:val="both"/>
        <w:rPr>
          <w:sz w:val="26"/>
          <w:szCs w:val="26"/>
        </w:rPr>
      </w:pPr>
      <w:r w:rsidRPr="00931595">
        <w:rPr>
          <w:sz w:val="26"/>
          <w:szCs w:val="26"/>
        </w:rPr>
        <w:t>При установлении фактов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84AD2" w:rsidRPr="00931595" w:rsidRDefault="00484AD2" w:rsidP="00E05F73">
      <w:pPr>
        <w:ind w:firstLine="567"/>
        <w:jc w:val="both"/>
        <w:rPr>
          <w:sz w:val="26"/>
          <w:szCs w:val="26"/>
        </w:rPr>
      </w:pPr>
      <w:r w:rsidRPr="00931595">
        <w:rPr>
          <w:sz w:val="26"/>
          <w:szCs w:val="26"/>
        </w:rPr>
        <w:t xml:space="preserve">- при согласии заявителя устранить препятствия специалист Администрации возвращает представленные документы; </w:t>
      </w:r>
    </w:p>
    <w:p w:rsidR="00484AD2" w:rsidRPr="00931595" w:rsidRDefault="00484AD2" w:rsidP="00E05F73">
      <w:pPr>
        <w:ind w:firstLine="567"/>
        <w:jc w:val="both"/>
        <w:rPr>
          <w:sz w:val="26"/>
          <w:szCs w:val="26"/>
        </w:rPr>
      </w:pPr>
      <w:r w:rsidRPr="00931595">
        <w:rPr>
          <w:sz w:val="26"/>
          <w:szCs w:val="26"/>
        </w:rPr>
        <w:t>- при несогласии заявителя устранить препятствия специалист Администрации отказывает в предоставлении услуги.</w:t>
      </w:r>
    </w:p>
    <w:p w:rsidR="00484AD2" w:rsidRPr="00931595" w:rsidRDefault="00484AD2" w:rsidP="00E05F73">
      <w:pPr>
        <w:ind w:firstLine="567"/>
        <w:jc w:val="both"/>
        <w:rPr>
          <w:sz w:val="26"/>
          <w:szCs w:val="26"/>
        </w:rPr>
      </w:pPr>
      <w:r w:rsidRPr="00931595">
        <w:rPr>
          <w:sz w:val="26"/>
          <w:szCs w:val="26"/>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484AD2" w:rsidRPr="00931595" w:rsidRDefault="00484AD2" w:rsidP="00E05F73">
      <w:pPr>
        <w:ind w:firstLine="567"/>
        <w:jc w:val="both"/>
        <w:rPr>
          <w:sz w:val="26"/>
          <w:szCs w:val="26"/>
        </w:rPr>
      </w:pPr>
      <w:r w:rsidRPr="00931595">
        <w:rPr>
          <w:sz w:val="26"/>
          <w:szCs w:val="26"/>
        </w:rPr>
        <w:t xml:space="preserve">Получение документов от заинтересованных лиц фиксируется специалистом администрации, уполномоченным на прием заявлений, путем выполнения регистрационной записи в книге учета входящих документов. </w:t>
      </w:r>
    </w:p>
    <w:p w:rsidR="00484AD2" w:rsidRPr="00931595" w:rsidRDefault="00484AD2" w:rsidP="00E05F73">
      <w:pPr>
        <w:ind w:firstLine="567"/>
        <w:jc w:val="both"/>
        <w:rPr>
          <w:sz w:val="26"/>
          <w:szCs w:val="26"/>
        </w:rPr>
      </w:pPr>
      <w:r w:rsidRPr="00931595">
        <w:rPr>
          <w:sz w:val="26"/>
          <w:szCs w:val="26"/>
        </w:rPr>
        <w:t>Специалист администрации  передает заявителю для подписи второй экземпляр заявления с указанием времени и даты приема документов.</w:t>
      </w:r>
    </w:p>
    <w:p w:rsidR="00484AD2" w:rsidRPr="00931595" w:rsidRDefault="00484AD2" w:rsidP="00E05F73">
      <w:pPr>
        <w:ind w:firstLine="567"/>
        <w:jc w:val="both"/>
        <w:rPr>
          <w:sz w:val="26"/>
          <w:szCs w:val="26"/>
        </w:rPr>
      </w:pPr>
      <w:r w:rsidRPr="00931595">
        <w:rPr>
          <w:sz w:val="26"/>
          <w:szCs w:val="26"/>
        </w:rPr>
        <w:t xml:space="preserve">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w:t>
      </w:r>
      <w:r>
        <w:rPr>
          <w:sz w:val="26"/>
          <w:szCs w:val="26"/>
        </w:rPr>
        <w:t>Ермолкинский</w:t>
      </w:r>
      <w:r w:rsidRPr="00931595">
        <w:rPr>
          <w:sz w:val="26"/>
          <w:szCs w:val="26"/>
        </w:rPr>
        <w:t xml:space="preserve"> сельсовет.</w:t>
      </w:r>
    </w:p>
    <w:p w:rsidR="00484AD2" w:rsidRPr="00931595" w:rsidRDefault="00484AD2" w:rsidP="00E05F73">
      <w:pPr>
        <w:ind w:firstLine="567"/>
        <w:jc w:val="both"/>
        <w:rPr>
          <w:sz w:val="26"/>
          <w:szCs w:val="26"/>
        </w:rPr>
      </w:pPr>
      <w:r w:rsidRPr="00931595">
        <w:rPr>
          <w:sz w:val="26"/>
          <w:szCs w:val="26"/>
        </w:rPr>
        <w:t>Общий максимальный срок приема документов не может превышать 30 минут.</w:t>
      </w:r>
    </w:p>
    <w:p w:rsidR="00484AD2" w:rsidRPr="00931595" w:rsidRDefault="00484AD2" w:rsidP="00E05F73">
      <w:pPr>
        <w:ind w:firstLine="567"/>
        <w:jc w:val="both"/>
        <w:rPr>
          <w:sz w:val="26"/>
          <w:szCs w:val="26"/>
        </w:rPr>
      </w:pPr>
      <w:r w:rsidRPr="00931595">
        <w:rPr>
          <w:sz w:val="26"/>
          <w:szCs w:val="26"/>
        </w:rPr>
        <w:t>3.1.2. Рассмотрение заявления.</w:t>
      </w:r>
    </w:p>
    <w:p w:rsidR="00484AD2" w:rsidRPr="00931595" w:rsidRDefault="00484AD2" w:rsidP="00E05F73">
      <w:pPr>
        <w:ind w:firstLine="567"/>
        <w:jc w:val="both"/>
        <w:rPr>
          <w:sz w:val="26"/>
          <w:szCs w:val="26"/>
        </w:rPr>
      </w:pPr>
      <w:r w:rsidRPr="00931595">
        <w:rPr>
          <w:sz w:val="26"/>
          <w:szCs w:val="26"/>
        </w:rPr>
        <w:t xml:space="preserve">Основанием для начала процедуры рассмотрения заявления является получение Главой сельского поселения </w:t>
      </w:r>
      <w:r>
        <w:rPr>
          <w:sz w:val="26"/>
          <w:szCs w:val="26"/>
        </w:rPr>
        <w:t>Ермолкинский с</w:t>
      </w:r>
      <w:r w:rsidRPr="00931595">
        <w:rPr>
          <w:sz w:val="26"/>
          <w:szCs w:val="26"/>
        </w:rPr>
        <w:t xml:space="preserve">ельсовет (далее - Глава) принятых документов для рассмотрения заявления. </w:t>
      </w:r>
    </w:p>
    <w:p w:rsidR="00484AD2" w:rsidRPr="00931595" w:rsidRDefault="00484AD2" w:rsidP="00E05F73">
      <w:pPr>
        <w:ind w:firstLine="567"/>
        <w:jc w:val="both"/>
        <w:rPr>
          <w:sz w:val="26"/>
          <w:szCs w:val="26"/>
        </w:rPr>
      </w:pPr>
      <w:r w:rsidRPr="00931595">
        <w:rPr>
          <w:sz w:val="26"/>
          <w:szCs w:val="26"/>
        </w:rPr>
        <w:t>Глава отписывает заявление и передает заявление в порядке делопроизводства специалисту администрации – исполнителю по заявлению.</w:t>
      </w:r>
    </w:p>
    <w:p w:rsidR="00484AD2" w:rsidRPr="00931595" w:rsidRDefault="00484AD2" w:rsidP="00E05F73">
      <w:pPr>
        <w:ind w:firstLine="567"/>
        <w:jc w:val="both"/>
        <w:rPr>
          <w:sz w:val="26"/>
          <w:szCs w:val="26"/>
        </w:rPr>
      </w:pPr>
      <w:r w:rsidRPr="00931595">
        <w:rPr>
          <w:sz w:val="26"/>
          <w:szCs w:val="26"/>
        </w:rPr>
        <w:t>Специалист администрации проверяет действительность необходимых для оказания муниципальной услуги документов.</w:t>
      </w:r>
    </w:p>
    <w:p w:rsidR="00484AD2" w:rsidRPr="00931595" w:rsidRDefault="00484AD2" w:rsidP="00E05F73">
      <w:pPr>
        <w:ind w:firstLine="567"/>
        <w:jc w:val="both"/>
        <w:rPr>
          <w:sz w:val="26"/>
          <w:szCs w:val="26"/>
        </w:rPr>
      </w:pPr>
      <w:r w:rsidRPr="00931595">
        <w:rPr>
          <w:sz w:val="26"/>
          <w:szCs w:val="26"/>
        </w:rPr>
        <w:t>Общий максимальный срок рассмотрения заявления не может превышать 1 календарного дня с момента приема заявления.</w:t>
      </w:r>
    </w:p>
    <w:p w:rsidR="00484AD2" w:rsidRPr="00931595" w:rsidRDefault="00484AD2" w:rsidP="00E05F73">
      <w:pPr>
        <w:ind w:firstLine="567"/>
        <w:jc w:val="both"/>
        <w:rPr>
          <w:sz w:val="26"/>
          <w:szCs w:val="26"/>
        </w:rPr>
      </w:pPr>
      <w:r w:rsidRPr="00931595">
        <w:rPr>
          <w:sz w:val="26"/>
          <w:szCs w:val="26"/>
        </w:rPr>
        <w:t>3.1.3. Принятие решения о возможности предоставления муниципальной услуги.</w:t>
      </w:r>
    </w:p>
    <w:p w:rsidR="00484AD2" w:rsidRPr="00931595" w:rsidRDefault="00484AD2" w:rsidP="00E05F73">
      <w:pPr>
        <w:ind w:firstLine="567"/>
        <w:jc w:val="both"/>
        <w:rPr>
          <w:sz w:val="26"/>
          <w:szCs w:val="26"/>
        </w:rPr>
      </w:pPr>
      <w:r w:rsidRPr="00931595">
        <w:rPr>
          <w:sz w:val="26"/>
          <w:szCs w:val="26"/>
        </w:rPr>
        <w:t xml:space="preserve">Специалист администрации  принимает решение: </w:t>
      </w:r>
    </w:p>
    <w:p w:rsidR="00484AD2" w:rsidRPr="00931595" w:rsidRDefault="00484AD2" w:rsidP="00E05F73">
      <w:pPr>
        <w:ind w:firstLine="567"/>
        <w:jc w:val="both"/>
        <w:rPr>
          <w:sz w:val="26"/>
          <w:szCs w:val="26"/>
        </w:rPr>
      </w:pPr>
      <w:r w:rsidRPr="00931595">
        <w:rPr>
          <w:sz w:val="26"/>
          <w:szCs w:val="26"/>
        </w:rPr>
        <w:t>- о наличии оснований для отказа в предоставлении  муниципальной услуги;</w:t>
      </w:r>
    </w:p>
    <w:p w:rsidR="00484AD2" w:rsidRPr="00931595" w:rsidRDefault="00484AD2" w:rsidP="00E05F73">
      <w:pPr>
        <w:ind w:firstLine="567"/>
        <w:jc w:val="both"/>
        <w:rPr>
          <w:sz w:val="26"/>
          <w:szCs w:val="26"/>
        </w:rPr>
      </w:pPr>
      <w:r w:rsidRPr="00931595">
        <w:rPr>
          <w:sz w:val="26"/>
          <w:szCs w:val="26"/>
        </w:rPr>
        <w:t>- об отсутствии оснований для отказа в предоставлении муниципальной услуги.</w:t>
      </w:r>
    </w:p>
    <w:p w:rsidR="00484AD2" w:rsidRPr="00931595" w:rsidRDefault="00484AD2" w:rsidP="00E05F73">
      <w:pPr>
        <w:ind w:firstLine="567"/>
        <w:jc w:val="both"/>
        <w:rPr>
          <w:sz w:val="26"/>
          <w:szCs w:val="26"/>
        </w:rPr>
      </w:pPr>
      <w:r w:rsidRPr="00931595">
        <w:rPr>
          <w:sz w:val="26"/>
          <w:szCs w:val="26"/>
        </w:rPr>
        <w:t>Специалист администрации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для согласования.</w:t>
      </w:r>
    </w:p>
    <w:p w:rsidR="00484AD2" w:rsidRPr="00931595" w:rsidRDefault="00484AD2" w:rsidP="00E05F73">
      <w:pPr>
        <w:ind w:firstLine="567"/>
        <w:jc w:val="both"/>
        <w:rPr>
          <w:sz w:val="26"/>
          <w:szCs w:val="26"/>
        </w:rPr>
      </w:pPr>
      <w:r w:rsidRPr="00931595">
        <w:rPr>
          <w:sz w:val="26"/>
          <w:szCs w:val="26"/>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484AD2" w:rsidRPr="00931595" w:rsidRDefault="00484AD2" w:rsidP="00E05F73">
      <w:pPr>
        <w:ind w:firstLine="567"/>
        <w:jc w:val="both"/>
        <w:rPr>
          <w:sz w:val="26"/>
          <w:szCs w:val="26"/>
        </w:rPr>
      </w:pPr>
      <w:r w:rsidRPr="00931595">
        <w:rPr>
          <w:sz w:val="26"/>
          <w:szCs w:val="26"/>
        </w:rPr>
        <w:t>Специалист Администрации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484AD2" w:rsidRPr="00931595" w:rsidRDefault="00484AD2" w:rsidP="00E05F73">
      <w:pPr>
        <w:ind w:firstLine="567"/>
        <w:jc w:val="both"/>
        <w:rPr>
          <w:sz w:val="26"/>
          <w:szCs w:val="26"/>
        </w:rPr>
      </w:pPr>
      <w:r w:rsidRPr="00931595">
        <w:rPr>
          <w:sz w:val="26"/>
          <w:szCs w:val="26"/>
        </w:rPr>
        <w:t>Общий максимальный срок принятия решения о возможности предоставления муниципальной услуги не может превышать 3 календарных дней.</w:t>
      </w:r>
    </w:p>
    <w:p w:rsidR="00484AD2" w:rsidRPr="00931595" w:rsidRDefault="00484AD2" w:rsidP="00E05F73">
      <w:pPr>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IV. Формы контроля за исполнением административного регламента</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Порядок осуществления текущего контроля за соблюдением</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и исполнением ответственными должностными лицами положений</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Административного регламента и иных нормативных правовых актов,</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устанавливающих требования к предоставлению муниципальной</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услуги, а также принятием ими решений</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709"/>
        <w:jc w:val="both"/>
        <w:rPr>
          <w:sz w:val="26"/>
          <w:szCs w:val="26"/>
        </w:rPr>
      </w:pPr>
      <w:r w:rsidRPr="00931595">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4AD2" w:rsidRPr="00931595" w:rsidRDefault="00484AD2" w:rsidP="00E05F73">
      <w:pPr>
        <w:widowControl w:val="0"/>
        <w:tabs>
          <w:tab w:val="left" w:pos="567"/>
        </w:tabs>
        <w:ind w:firstLine="709"/>
        <w:jc w:val="both"/>
        <w:rPr>
          <w:sz w:val="26"/>
          <w:szCs w:val="26"/>
        </w:rPr>
      </w:pPr>
      <w:r w:rsidRPr="00931595">
        <w:rPr>
          <w:sz w:val="26"/>
          <w:szCs w:val="26"/>
        </w:rPr>
        <w:t>Текущий контроль осуществляется путем проведения проверок:</w:t>
      </w:r>
    </w:p>
    <w:p w:rsidR="00484AD2" w:rsidRPr="00931595" w:rsidRDefault="00484AD2" w:rsidP="00E05F73">
      <w:pPr>
        <w:widowControl w:val="0"/>
        <w:tabs>
          <w:tab w:val="left" w:pos="567"/>
        </w:tabs>
        <w:ind w:firstLine="709"/>
        <w:jc w:val="both"/>
        <w:rPr>
          <w:sz w:val="26"/>
          <w:szCs w:val="26"/>
        </w:rPr>
      </w:pPr>
      <w:r w:rsidRPr="00931595">
        <w:rPr>
          <w:sz w:val="26"/>
          <w:szCs w:val="26"/>
        </w:rPr>
        <w:t>решений о предоставлении (об отказе в предоставлении)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выявления и устранения нарушений прав граждан;</w:t>
      </w:r>
    </w:p>
    <w:p w:rsidR="00484AD2" w:rsidRPr="00931595" w:rsidRDefault="00484AD2" w:rsidP="00E05F73">
      <w:pPr>
        <w:widowControl w:val="0"/>
        <w:tabs>
          <w:tab w:val="left" w:pos="567"/>
        </w:tabs>
        <w:ind w:firstLine="709"/>
        <w:jc w:val="both"/>
        <w:rPr>
          <w:sz w:val="26"/>
          <w:szCs w:val="26"/>
        </w:rPr>
      </w:pPr>
      <w:r w:rsidRPr="0093159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Порядок и периодичность осуществления плановых и внеплановых</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проверок полноты и качества предоставления государственной</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услуги, в том числе порядок и формы контроля за полнотой</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и качеством предоставления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709"/>
        <w:jc w:val="both"/>
        <w:rPr>
          <w:sz w:val="26"/>
          <w:szCs w:val="26"/>
        </w:rPr>
      </w:pPr>
      <w:r w:rsidRPr="00931595">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484AD2" w:rsidRPr="00931595" w:rsidRDefault="00484AD2" w:rsidP="00E05F73">
      <w:pPr>
        <w:widowControl w:val="0"/>
        <w:tabs>
          <w:tab w:val="left" w:pos="567"/>
        </w:tabs>
        <w:ind w:firstLine="709"/>
        <w:jc w:val="both"/>
        <w:rPr>
          <w:sz w:val="26"/>
          <w:szCs w:val="26"/>
        </w:rPr>
      </w:pPr>
      <w:r w:rsidRPr="00931595">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4AD2" w:rsidRPr="00931595" w:rsidRDefault="00484AD2" w:rsidP="00E05F73">
      <w:pPr>
        <w:widowControl w:val="0"/>
        <w:tabs>
          <w:tab w:val="left" w:pos="567"/>
        </w:tabs>
        <w:ind w:firstLine="709"/>
        <w:jc w:val="both"/>
        <w:rPr>
          <w:sz w:val="26"/>
          <w:szCs w:val="26"/>
        </w:rPr>
      </w:pPr>
      <w:r w:rsidRPr="00931595">
        <w:rPr>
          <w:sz w:val="26"/>
          <w:szCs w:val="26"/>
        </w:rPr>
        <w:t>соблюдение сроков предоставления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соблюдение положений настоящего Административного регламента;</w:t>
      </w:r>
    </w:p>
    <w:p w:rsidR="00484AD2" w:rsidRPr="00931595" w:rsidRDefault="00484AD2" w:rsidP="00E05F73">
      <w:pPr>
        <w:widowControl w:val="0"/>
        <w:tabs>
          <w:tab w:val="left" w:pos="567"/>
        </w:tabs>
        <w:ind w:firstLine="709"/>
        <w:jc w:val="both"/>
        <w:rPr>
          <w:sz w:val="26"/>
          <w:szCs w:val="26"/>
        </w:rPr>
      </w:pPr>
      <w:r w:rsidRPr="00931595">
        <w:rPr>
          <w:sz w:val="26"/>
          <w:szCs w:val="26"/>
        </w:rPr>
        <w:t>правильность и обоснованность принятого решения об отказе в предоставлении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Основанием для проведения внеплановых проверок являются:</w:t>
      </w:r>
    </w:p>
    <w:p w:rsidR="00484AD2" w:rsidRPr="00931595" w:rsidRDefault="00484AD2" w:rsidP="00E05F73">
      <w:pPr>
        <w:widowControl w:val="0"/>
        <w:tabs>
          <w:tab w:val="left" w:pos="567"/>
        </w:tabs>
        <w:ind w:firstLine="709"/>
        <w:jc w:val="both"/>
        <w:rPr>
          <w:sz w:val="26"/>
          <w:szCs w:val="26"/>
        </w:rPr>
      </w:pPr>
      <w:r w:rsidRPr="0093159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4AD2" w:rsidRPr="00931595" w:rsidRDefault="00484AD2" w:rsidP="00E05F73">
      <w:pPr>
        <w:widowControl w:val="0"/>
        <w:tabs>
          <w:tab w:val="left" w:pos="567"/>
        </w:tabs>
        <w:ind w:firstLine="709"/>
        <w:jc w:val="both"/>
        <w:rPr>
          <w:sz w:val="26"/>
          <w:szCs w:val="26"/>
        </w:rPr>
      </w:pPr>
      <w:r w:rsidRPr="00931595">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4.4. Для проведения проверки создается комиссия, в состав которой включаются должностные лица и специалисты Администрации.</w:t>
      </w:r>
    </w:p>
    <w:p w:rsidR="00484AD2" w:rsidRPr="00931595" w:rsidRDefault="00484AD2" w:rsidP="00E05F73">
      <w:pPr>
        <w:widowControl w:val="0"/>
        <w:tabs>
          <w:tab w:val="left" w:pos="567"/>
        </w:tabs>
        <w:ind w:firstLine="709"/>
        <w:jc w:val="both"/>
        <w:rPr>
          <w:sz w:val="26"/>
          <w:szCs w:val="26"/>
        </w:rPr>
      </w:pPr>
      <w:r w:rsidRPr="00931595">
        <w:rPr>
          <w:sz w:val="26"/>
          <w:szCs w:val="26"/>
        </w:rPr>
        <w:t>Проверка осуществляется на основании приказа Администрации.</w:t>
      </w:r>
    </w:p>
    <w:p w:rsidR="00484AD2" w:rsidRPr="00931595" w:rsidRDefault="00484AD2" w:rsidP="00E05F73">
      <w:pPr>
        <w:widowControl w:val="0"/>
        <w:tabs>
          <w:tab w:val="left" w:pos="567"/>
        </w:tabs>
        <w:ind w:firstLine="709"/>
        <w:jc w:val="both"/>
        <w:rPr>
          <w:sz w:val="26"/>
          <w:szCs w:val="26"/>
        </w:rPr>
      </w:pPr>
      <w:r w:rsidRPr="00931595">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4AD2" w:rsidRPr="00931595" w:rsidRDefault="00484AD2" w:rsidP="00E05F73">
      <w:pPr>
        <w:autoSpaceDE w:val="0"/>
        <w:autoSpaceDN w:val="0"/>
        <w:adjustRightInd w:val="0"/>
        <w:jc w:val="center"/>
        <w:outlineLvl w:val="0"/>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Ответственность должностных лиц республиканского органа исполнительной власти за решения и действия</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(бездействие), принимаемые (осуществляемые) ими в ходе</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предоставления муниципальной услуги</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709"/>
        <w:jc w:val="both"/>
        <w:rPr>
          <w:sz w:val="26"/>
          <w:szCs w:val="26"/>
        </w:rPr>
      </w:pPr>
      <w:r w:rsidRPr="00931595">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84AD2" w:rsidRPr="00931595" w:rsidRDefault="00484AD2" w:rsidP="00E05F73">
      <w:pPr>
        <w:widowControl w:val="0"/>
        <w:tabs>
          <w:tab w:val="left" w:pos="567"/>
        </w:tabs>
        <w:ind w:firstLine="709"/>
        <w:jc w:val="both"/>
        <w:rPr>
          <w:sz w:val="26"/>
          <w:szCs w:val="26"/>
        </w:rPr>
      </w:pPr>
      <w:r w:rsidRPr="00931595">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4AD2" w:rsidRPr="00931595" w:rsidRDefault="00484AD2" w:rsidP="00E05F73">
      <w:pPr>
        <w:widowControl w:val="0"/>
        <w:tabs>
          <w:tab w:val="left" w:pos="567"/>
        </w:tabs>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Требования к порядку и формам контроля за предоставлением</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муниципальной услуги, в том числе со стороны граждан,</w:t>
      </w: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их объединений и организаций</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709"/>
        <w:jc w:val="both"/>
        <w:rPr>
          <w:sz w:val="26"/>
          <w:szCs w:val="26"/>
        </w:rPr>
      </w:pPr>
      <w:r w:rsidRPr="00931595">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4AD2" w:rsidRPr="00931595" w:rsidRDefault="00484AD2" w:rsidP="00E05F73">
      <w:pPr>
        <w:widowControl w:val="0"/>
        <w:tabs>
          <w:tab w:val="left" w:pos="567"/>
        </w:tabs>
        <w:ind w:firstLine="709"/>
        <w:jc w:val="both"/>
        <w:rPr>
          <w:sz w:val="26"/>
          <w:szCs w:val="26"/>
        </w:rPr>
      </w:pPr>
      <w:r w:rsidRPr="00931595">
        <w:rPr>
          <w:sz w:val="26"/>
          <w:szCs w:val="26"/>
        </w:rPr>
        <w:t>Граждане, их объединения и организации также имеют право:</w:t>
      </w:r>
    </w:p>
    <w:p w:rsidR="00484AD2" w:rsidRPr="00931595" w:rsidRDefault="00484AD2" w:rsidP="00E05F73">
      <w:pPr>
        <w:widowControl w:val="0"/>
        <w:tabs>
          <w:tab w:val="left" w:pos="567"/>
        </w:tabs>
        <w:ind w:firstLine="709"/>
        <w:jc w:val="both"/>
        <w:rPr>
          <w:sz w:val="26"/>
          <w:szCs w:val="26"/>
        </w:rPr>
      </w:pPr>
      <w:r w:rsidRPr="00931595">
        <w:rPr>
          <w:sz w:val="26"/>
          <w:szCs w:val="26"/>
        </w:rPr>
        <w:t>направлять замечания и предложения по улучшению доступности и качества предоставления муниципальной услуги;</w:t>
      </w:r>
    </w:p>
    <w:p w:rsidR="00484AD2" w:rsidRPr="00931595" w:rsidRDefault="00484AD2" w:rsidP="00E05F73">
      <w:pPr>
        <w:widowControl w:val="0"/>
        <w:tabs>
          <w:tab w:val="left" w:pos="567"/>
        </w:tabs>
        <w:ind w:firstLine="709"/>
        <w:jc w:val="both"/>
        <w:rPr>
          <w:sz w:val="26"/>
          <w:szCs w:val="26"/>
        </w:rPr>
      </w:pPr>
      <w:r w:rsidRPr="00931595">
        <w:rPr>
          <w:sz w:val="26"/>
          <w:szCs w:val="26"/>
        </w:rPr>
        <w:t>вносить предложения о мерах по устранению нарушений настоящего Административного регламента.</w:t>
      </w:r>
    </w:p>
    <w:p w:rsidR="00484AD2" w:rsidRPr="00931595" w:rsidRDefault="00484AD2" w:rsidP="00E05F73">
      <w:pPr>
        <w:widowControl w:val="0"/>
        <w:tabs>
          <w:tab w:val="left" w:pos="567"/>
        </w:tabs>
        <w:ind w:firstLine="709"/>
        <w:jc w:val="both"/>
        <w:rPr>
          <w:sz w:val="26"/>
          <w:szCs w:val="26"/>
        </w:rPr>
      </w:pPr>
      <w:r w:rsidRPr="00931595">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4AD2" w:rsidRPr="00931595" w:rsidRDefault="00484AD2" w:rsidP="00E05F73">
      <w:pPr>
        <w:widowControl w:val="0"/>
        <w:tabs>
          <w:tab w:val="left" w:pos="567"/>
        </w:tabs>
        <w:ind w:firstLine="709"/>
        <w:jc w:val="both"/>
        <w:rPr>
          <w:sz w:val="26"/>
          <w:szCs w:val="26"/>
        </w:rPr>
      </w:pPr>
      <w:r w:rsidRPr="0093159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4AD2" w:rsidRPr="00931595" w:rsidRDefault="00484AD2" w:rsidP="00E05F73">
      <w:pPr>
        <w:widowControl w:val="0"/>
        <w:tabs>
          <w:tab w:val="left" w:pos="567"/>
        </w:tabs>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 xml:space="preserve">Информация для заявителя о его праве подать жалобу </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Предмет жалобы</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9" w:history="1">
        <w:r w:rsidRPr="00931595">
          <w:rPr>
            <w:sz w:val="26"/>
            <w:szCs w:val="26"/>
          </w:rPr>
          <w:t>статьями 11.1</w:t>
        </w:r>
      </w:hyperlink>
      <w:r w:rsidRPr="00931595">
        <w:rPr>
          <w:sz w:val="26"/>
          <w:szCs w:val="26"/>
        </w:rPr>
        <w:t xml:space="preserve"> и </w:t>
      </w:r>
      <w:hyperlink r:id="rId10" w:history="1">
        <w:r w:rsidRPr="00931595">
          <w:rPr>
            <w:sz w:val="26"/>
            <w:szCs w:val="26"/>
          </w:rPr>
          <w:t>11.2</w:t>
        </w:r>
      </w:hyperlink>
      <w:r w:rsidRPr="00931595">
        <w:rPr>
          <w:sz w:val="26"/>
          <w:szCs w:val="26"/>
        </w:rPr>
        <w:t xml:space="preserve"> Федерального закона № 210-ФЗ, в том числе в следующих случаях:</w:t>
      </w:r>
    </w:p>
    <w:p w:rsidR="00484AD2" w:rsidRPr="00931595" w:rsidRDefault="00484AD2" w:rsidP="00E05F73">
      <w:pPr>
        <w:autoSpaceDE w:val="0"/>
        <w:autoSpaceDN w:val="0"/>
        <w:adjustRightInd w:val="0"/>
        <w:ind w:firstLine="709"/>
        <w:jc w:val="both"/>
        <w:rPr>
          <w:sz w:val="26"/>
          <w:szCs w:val="26"/>
        </w:rPr>
      </w:pPr>
      <w:r w:rsidRPr="00931595">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нарушение срока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4AD2" w:rsidRPr="00931595" w:rsidRDefault="00484AD2" w:rsidP="00E05F73">
      <w:pPr>
        <w:autoSpaceDE w:val="0"/>
        <w:autoSpaceDN w:val="0"/>
        <w:adjustRightInd w:val="0"/>
        <w:ind w:firstLine="709"/>
        <w:jc w:val="both"/>
        <w:rPr>
          <w:sz w:val="26"/>
          <w:szCs w:val="26"/>
        </w:rPr>
      </w:pPr>
      <w:r w:rsidRPr="00931595">
        <w:rPr>
          <w:sz w:val="26"/>
          <w:szCs w:val="26"/>
        </w:rPr>
        <w:t>нарушение срока или порядка выдачи документов по результатам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484AD2" w:rsidRPr="00931595" w:rsidRDefault="00484AD2" w:rsidP="00E05F73">
      <w:pPr>
        <w:autoSpaceDE w:val="0"/>
        <w:autoSpaceDN w:val="0"/>
        <w:adjustRightInd w:val="0"/>
        <w:ind w:firstLine="709"/>
        <w:jc w:val="both"/>
        <w:rPr>
          <w:sz w:val="26"/>
          <w:szCs w:val="26"/>
        </w:rPr>
      </w:pPr>
    </w:p>
    <w:p w:rsidR="00484AD2" w:rsidRDefault="00484AD2" w:rsidP="00E05F73">
      <w:pPr>
        <w:widowControl w:val="0"/>
        <w:tabs>
          <w:tab w:val="left" w:pos="567"/>
        </w:tabs>
        <w:ind w:firstLine="567"/>
        <w:jc w:val="center"/>
        <w:rPr>
          <w:b/>
          <w:bCs/>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Органы государственной власти, организации, должностные лица, которым может быть направлена жалоба</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484AD2" w:rsidRPr="00931595" w:rsidRDefault="00484AD2" w:rsidP="00E05F73">
      <w:pPr>
        <w:autoSpaceDE w:val="0"/>
        <w:autoSpaceDN w:val="0"/>
        <w:adjustRightInd w:val="0"/>
        <w:ind w:firstLine="709"/>
        <w:jc w:val="both"/>
        <w:rPr>
          <w:sz w:val="26"/>
          <w:szCs w:val="26"/>
        </w:rPr>
      </w:pPr>
      <w:r w:rsidRPr="00931595">
        <w:rPr>
          <w:sz w:val="26"/>
          <w:szCs w:val="26"/>
        </w:rPr>
        <w:t>В Администрации определяются уполномоченные на рассмотрение жалоб должностные лица.</w:t>
      </w:r>
    </w:p>
    <w:p w:rsidR="00484AD2" w:rsidRPr="00931595" w:rsidRDefault="00484AD2" w:rsidP="00E05F73">
      <w:pPr>
        <w:widowControl w:val="0"/>
        <w:tabs>
          <w:tab w:val="left" w:pos="567"/>
        </w:tabs>
        <w:ind w:firstLine="567"/>
        <w:jc w:val="both"/>
        <w:rPr>
          <w:sz w:val="26"/>
          <w:szCs w:val="26"/>
        </w:rPr>
      </w:pPr>
    </w:p>
    <w:p w:rsidR="00484AD2" w:rsidRPr="00931595" w:rsidRDefault="00484AD2" w:rsidP="00E05F73">
      <w:pPr>
        <w:widowControl w:val="0"/>
        <w:tabs>
          <w:tab w:val="left" w:pos="567"/>
        </w:tabs>
        <w:ind w:firstLine="567"/>
        <w:jc w:val="center"/>
        <w:rPr>
          <w:b/>
          <w:bCs/>
          <w:sz w:val="26"/>
          <w:szCs w:val="26"/>
        </w:rPr>
      </w:pPr>
      <w:r w:rsidRPr="00931595">
        <w:rPr>
          <w:b/>
          <w:bCs/>
          <w:sz w:val="26"/>
          <w:szCs w:val="26"/>
        </w:rPr>
        <w:t>Порядок подачи и рассмотрения жалобы</w:t>
      </w:r>
    </w:p>
    <w:p w:rsidR="00484AD2" w:rsidRPr="00931595" w:rsidRDefault="00484AD2" w:rsidP="00E05F73">
      <w:pPr>
        <w:widowControl w:val="0"/>
        <w:tabs>
          <w:tab w:val="left" w:pos="567"/>
        </w:tabs>
        <w:ind w:firstLine="567"/>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Жалоба должна содержать:</w:t>
      </w:r>
    </w:p>
    <w:p w:rsidR="00484AD2" w:rsidRPr="00931595" w:rsidRDefault="00484AD2" w:rsidP="00E05F73">
      <w:pPr>
        <w:autoSpaceDE w:val="0"/>
        <w:autoSpaceDN w:val="0"/>
        <w:adjustRightInd w:val="0"/>
        <w:ind w:firstLine="709"/>
        <w:jc w:val="both"/>
        <w:rPr>
          <w:sz w:val="26"/>
          <w:szCs w:val="26"/>
        </w:rPr>
      </w:pPr>
      <w:r w:rsidRPr="00931595">
        <w:rPr>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484AD2" w:rsidRPr="00931595" w:rsidRDefault="00484AD2" w:rsidP="00E05F73">
      <w:pPr>
        <w:autoSpaceDE w:val="0"/>
        <w:autoSpaceDN w:val="0"/>
        <w:adjustRightInd w:val="0"/>
        <w:ind w:firstLine="709"/>
        <w:jc w:val="both"/>
        <w:rPr>
          <w:sz w:val="26"/>
          <w:szCs w:val="26"/>
        </w:rPr>
      </w:pPr>
      <w:r w:rsidRPr="00931595">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AD2" w:rsidRPr="00931595" w:rsidRDefault="00484AD2" w:rsidP="00E05F73">
      <w:pPr>
        <w:autoSpaceDE w:val="0"/>
        <w:autoSpaceDN w:val="0"/>
        <w:adjustRightInd w:val="0"/>
        <w:ind w:firstLine="709"/>
        <w:jc w:val="both"/>
        <w:rPr>
          <w:sz w:val="26"/>
          <w:szCs w:val="26"/>
        </w:rPr>
      </w:pPr>
      <w:r w:rsidRPr="00931595">
        <w:rPr>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484AD2" w:rsidRPr="00931595" w:rsidRDefault="00484AD2" w:rsidP="00E05F73">
      <w:pPr>
        <w:autoSpaceDE w:val="0"/>
        <w:autoSpaceDN w:val="0"/>
        <w:adjustRightInd w:val="0"/>
        <w:ind w:firstLine="709"/>
        <w:jc w:val="both"/>
        <w:rPr>
          <w:sz w:val="26"/>
          <w:szCs w:val="26"/>
        </w:rPr>
      </w:pPr>
      <w:r w:rsidRPr="00931595">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а) оформленная в соответствии с </w:t>
      </w:r>
      <w:hyperlink r:id="rId11" w:history="1">
        <w:r w:rsidRPr="00931595">
          <w:rPr>
            <w:sz w:val="26"/>
            <w:szCs w:val="26"/>
          </w:rPr>
          <w:t>законодательством</w:t>
        </w:r>
      </w:hyperlink>
      <w:r w:rsidRPr="00931595">
        <w:rPr>
          <w:sz w:val="26"/>
          <w:szCs w:val="26"/>
        </w:rPr>
        <w:t xml:space="preserve"> Российской Федерации доверенность (для физических лиц);</w:t>
      </w:r>
    </w:p>
    <w:p w:rsidR="00484AD2" w:rsidRPr="00931595" w:rsidRDefault="00484AD2" w:rsidP="00E05F73">
      <w:pPr>
        <w:autoSpaceDE w:val="0"/>
        <w:autoSpaceDN w:val="0"/>
        <w:adjustRightInd w:val="0"/>
        <w:ind w:firstLine="709"/>
        <w:jc w:val="both"/>
        <w:rPr>
          <w:sz w:val="26"/>
          <w:szCs w:val="26"/>
        </w:rPr>
      </w:pPr>
      <w:r w:rsidRPr="00931595">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4AD2" w:rsidRPr="00931595" w:rsidRDefault="00484AD2" w:rsidP="00E05F73">
      <w:pPr>
        <w:autoSpaceDE w:val="0"/>
        <w:autoSpaceDN w:val="0"/>
        <w:adjustRightInd w:val="0"/>
        <w:ind w:firstLine="709"/>
        <w:jc w:val="both"/>
        <w:rPr>
          <w:sz w:val="26"/>
          <w:szCs w:val="26"/>
        </w:rPr>
      </w:pPr>
      <w:r w:rsidRPr="00931595">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4AD2" w:rsidRPr="00931595" w:rsidRDefault="00484AD2" w:rsidP="00E05F73">
      <w:pPr>
        <w:autoSpaceDE w:val="0"/>
        <w:autoSpaceDN w:val="0"/>
        <w:adjustRightInd w:val="0"/>
        <w:ind w:firstLine="709"/>
        <w:jc w:val="both"/>
        <w:rPr>
          <w:sz w:val="26"/>
          <w:szCs w:val="26"/>
        </w:rPr>
      </w:pPr>
      <w:r w:rsidRPr="00931595">
        <w:rPr>
          <w:sz w:val="26"/>
          <w:szCs w:val="26"/>
        </w:rPr>
        <w:t>5.5. Прием жалоб в письменной форме осуществляется: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Время приема жалоб должно совпадать со временем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Жалоба в письменной форме может быть также направлена по почте.</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5.5.2. Многофункциональным центром или привлекаемой организацией. </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этом срок рассмотрения жалобы исчисляется со дня регистрации жалобы в Администрации.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5.6. В электронном виде жалоба может быть подана заявителем посредством:</w:t>
      </w:r>
    </w:p>
    <w:p w:rsidR="00484AD2" w:rsidRPr="00931595" w:rsidRDefault="00484AD2" w:rsidP="00E05F73">
      <w:pPr>
        <w:autoSpaceDE w:val="0"/>
        <w:autoSpaceDN w:val="0"/>
        <w:adjustRightInd w:val="0"/>
        <w:ind w:firstLine="709"/>
        <w:jc w:val="both"/>
        <w:rPr>
          <w:sz w:val="26"/>
          <w:szCs w:val="26"/>
        </w:rPr>
      </w:pPr>
      <w:r w:rsidRPr="00931595">
        <w:rPr>
          <w:sz w:val="26"/>
          <w:szCs w:val="26"/>
        </w:rPr>
        <w:t>5.6.1. официального сайта;</w:t>
      </w:r>
    </w:p>
    <w:p w:rsidR="00484AD2" w:rsidRPr="00931595" w:rsidRDefault="00484AD2" w:rsidP="00E05F73">
      <w:pPr>
        <w:autoSpaceDE w:val="0"/>
        <w:autoSpaceDN w:val="0"/>
        <w:adjustRightInd w:val="0"/>
        <w:ind w:firstLine="709"/>
        <w:jc w:val="both"/>
        <w:rPr>
          <w:sz w:val="26"/>
          <w:szCs w:val="26"/>
        </w:rPr>
      </w:pPr>
      <w:r w:rsidRPr="00931595">
        <w:rPr>
          <w:sz w:val="26"/>
          <w:szCs w:val="26"/>
        </w:rPr>
        <w:t>5.6.2. РПГУ;</w:t>
      </w:r>
    </w:p>
    <w:p w:rsidR="00484AD2" w:rsidRPr="00931595" w:rsidRDefault="00484AD2" w:rsidP="00E05F73">
      <w:pPr>
        <w:autoSpaceDE w:val="0"/>
        <w:autoSpaceDN w:val="0"/>
        <w:adjustRightInd w:val="0"/>
        <w:ind w:firstLine="709"/>
        <w:jc w:val="both"/>
        <w:rPr>
          <w:sz w:val="26"/>
          <w:szCs w:val="26"/>
        </w:rPr>
      </w:pPr>
      <w:r w:rsidRPr="00931595">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При подаче жалобы в электронном виде документы, указанные в </w:t>
      </w:r>
      <w:hyperlink r:id="rId12" w:anchor="Par33" w:history="1">
        <w:r w:rsidRPr="00931595">
          <w:rPr>
            <w:sz w:val="26"/>
            <w:szCs w:val="26"/>
          </w:rPr>
          <w:t>пункте 5.4</w:t>
        </w:r>
      </w:hyperlink>
      <w:r w:rsidRPr="00931595">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Сроки рассмотрения жалобы</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5.7. Жалоба, поступившая в Администрацию подлежит рассмотрению в течение 15 рабочих дней со дня ее регистрации.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5.8. Оснований для приостановления рассмотрения жалобы не имеется.</w:t>
      </w:r>
    </w:p>
    <w:p w:rsidR="00484AD2" w:rsidRPr="00931595" w:rsidRDefault="00484AD2" w:rsidP="00E05F73">
      <w:pPr>
        <w:autoSpaceDE w:val="0"/>
        <w:autoSpaceDN w:val="0"/>
        <w:adjustRightInd w:val="0"/>
        <w:jc w:val="center"/>
        <w:outlineLvl w:val="0"/>
        <w:rPr>
          <w:b/>
          <w:bCs/>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Результат рассмотрения жалобы</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в удовлетворении жалобы отказывается.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Администрация отказывает в удовлетворении жалобы в следующих случаях:</w:t>
      </w:r>
    </w:p>
    <w:p w:rsidR="00484AD2" w:rsidRPr="00931595" w:rsidRDefault="00484AD2" w:rsidP="00E05F73">
      <w:pPr>
        <w:autoSpaceDE w:val="0"/>
        <w:autoSpaceDN w:val="0"/>
        <w:adjustRightInd w:val="0"/>
        <w:ind w:firstLine="709"/>
        <w:jc w:val="both"/>
        <w:rPr>
          <w:sz w:val="26"/>
          <w:szCs w:val="26"/>
        </w:rPr>
      </w:pPr>
      <w:r w:rsidRPr="00931595">
        <w:rPr>
          <w:sz w:val="26"/>
          <w:szCs w:val="26"/>
        </w:rPr>
        <w:t>а) наличие вступившего в законную силу решения суда, арбитражного суда по жалобе о том же предмете и по тем же основаниям;</w:t>
      </w:r>
    </w:p>
    <w:p w:rsidR="00484AD2" w:rsidRPr="00931595" w:rsidRDefault="00484AD2" w:rsidP="00E05F73">
      <w:pPr>
        <w:autoSpaceDE w:val="0"/>
        <w:autoSpaceDN w:val="0"/>
        <w:adjustRightInd w:val="0"/>
        <w:ind w:firstLine="709"/>
        <w:jc w:val="both"/>
        <w:rPr>
          <w:sz w:val="26"/>
          <w:szCs w:val="26"/>
        </w:rPr>
      </w:pPr>
      <w:r w:rsidRPr="00931595">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в) наличие решения по жалобе, принятого ранее в отношении того же Заявителя и по тому же предмету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Администрация вправе оставить жалобу без ответа по существу поставленных в ней вопросов в следующих случаях:</w:t>
      </w:r>
    </w:p>
    <w:p w:rsidR="00484AD2" w:rsidRPr="00931595" w:rsidRDefault="00484AD2" w:rsidP="00E05F73">
      <w:pPr>
        <w:autoSpaceDE w:val="0"/>
        <w:autoSpaceDN w:val="0"/>
        <w:adjustRightInd w:val="0"/>
        <w:ind w:firstLine="709"/>
        <w:jc w:val="both"/>
        <w:rPr>
          <w:sz w:val="26"/>
          <w:szCs w:val="26"/>
        </w:rPr>
      </w:pPr>
      <w:r w:rsidRPr="00931595">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4AD2" w:rsidRPr="00931595" w:rsidRDefault="00484AD2" w:rsidP="00E05F73">
      <w:pPr>
        <w:autoSpaceDE w:val="0"/>
        <w:autoSpaceDN w:val="0"/>
        <w:adjustRightInd w:val="0"/>
        <w:ind w:firstLine="709"/>
        <w:jc w:val="both"/>
        <w:rPr>
          <w:sz w:val="26"/>
          <w:szCs w:val="26"/>
        </w:rPr>
      </w:pPr>
      <w:r w:rsidRPr="00931595">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AD2" w:rsidRPr="00931595" w:rsidRDefault="00484AD2" w:rsidP="00E05F73">
      <w:pPr>
        <w:autoSpaceDE w:val="0"/>
        <w:autoSpaceDN w:val="0"/>
        <w:adjustRightInd w:val="0"/>
        <w:ind w:firstLine="709"/>
        <w:jc w:val="both"/>
        <w:rPr>
          <w:sz w:val="26"/>
          <w:szCs w:val="26"/>
        </w:rPr>
      </w:pPr>
      <w:r w:rsidRPr="00931595">
        <w:rPr>
          <w:sz w:val="26"/>
          <w:szCs w:val="26"/>
        </w:rPr>
        <w:t>текст письменного обращения не позволяет определить суть предложения, заявления или жалобы.</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Порядок информирования заявителя о результатах рассмотрения жалобы</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5.10. Не позднее дня, следующего за днем принятия решения, указанного в </w:t>
      </w:r>
      <w:hyperlink r:id="rId13" w:anchor="Par60" w:history="1">
        <w:r w:rsidRPr="00931595">
          <w:rPr>
            <w:sz w:val="26"/>
            <w:szCs w:val="26"/>
          </w:rPr>
          <w:t>пункте 5.9</w:t>
        </w:r>
      </w:hyperlink>
      <w:r w:rsidRPr="00931595">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5.11. В ответе по результатам рассмотрения жалобы указываются:</w:t>
      </w:r>
    </w:p>
    <w:p w:rsidR="00484AD2" w:rsidRPr="00931595" w:rsidRDefault="00484AD2" w:rsidP="00E05F73">
      <w:pPr>
        <w:autoSpaceDE w:val="0"/>
        <w:autoSpaceDN w:val="0"/>
        <w:adjustRightInd w:val="0"/>
        <w:ind w:firstLine="709"/>
        <w:jc w:val="both"/>
        <w:rPr>
          <w:sz w:val="26"/>
          <w:szCs w:val="26"/>
        </w:rPr>
      </w:pPr>
      <w:r w:rsidRPr="00931595">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484AD2" w:rsidRPr="00931595" w:rsidRDefault="00484AD2" w:rsidP="00E05F73">
      <w:pPr>
        <w:autoSpaceDE w:val="0"/>
        <w:autoSpaceDN w:val="0"/>
        <w:adjustRightInd w:val="0"/>
        <w:ind w:firstLine="709"/>
        <w:jc w:val="both"/>
        <w:rPr>
          <w:sz w:val="26"/>
          <w:szCs w:val="26"/>
        </w:rPr>
      </w:pPr>
      <w:r w:rsidRPr="00931595">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фамилия, имя, отчество (последнее – при наличии) или наименование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основания для принятия решения по жалобе;</w:t>
      </w:r>
    </w:p>
    <w:p w:rsidR="00484AD2" w:rsidRPr="00931595" w:rsidRDefault="00484AD2" w:rsidP="00E05F73">
      <w:pPr>
        <w:autoSpaceDE w:val="0"/>
        <w:autoSpaceDN w:val="0"/>
        <w:adjustRightInd w:val="0"/>
        <w:ind w:firstLine="709"/>
        <w:jc w:val="both"/>
        <w:rPr>
          <w:sz w:val="26"/>
          <w:szCs w:val="26"/>
        </w:rPr>
      </w:pPr>
      <w:r w:rsidRPr="00931595">
        <w:rPr>
          <w:sz w:val="26"/>
          <w:szCs w:val="26"/>
        </w:rPr>
        <w:t>принятое по жалобе решение;</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сведения о порядке обжалования принятого по жалобе решения.</w:t>
      </w:r>
    </w:p>
    <w:p w:rsidR="00484AD2" w:rsidRPr="00931595" w:rsidRDefault="00484AD2" w:rsidP="00E05F73">
      <w:pPr>
        <w:autoSpaceDE w:val="0"/>
        <w:autoSpaceDN w:val="0"/>
        <w:adjustRightInd w:val="0"/>
        <w:ind w:firstLine="709"/>
        <w:jc w:val="both"/>
        <w:rPr>
          <w:sz w:val="26"/>
          <w:szCs w:val="26"/>
        </w:rPr>
      </w:pPr>
      <w:r w:rsidRPr="00931595">
        <w:rPr>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4" w:anchor="Par21" w:history="1">
        <w:r w:rsidRPr="00931595">
          <w:rPr>
            <w:sz w:val="26"/>
            <w:szCs w:val="26"/>
          </w:rPr>
          <w:t>пунктом 5.3</w:t>
        </w:r>
      </w:hyperlink>
      <w:r w:rsidRPr="00931595">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history="1">
        <w:r w:rsidRPr="00931595">
          <w:rPr>
            <w:sz w:val="26"/>
            <w:szCs w:val="26"/>
          </w:rPr>
          <w:t>законом</w:t>
        </w:r>
      </w:hyperlink>
      <w:r w:rsidRPr="00931595">
        <w:rPr>
          <w:sz w:val="26"/>
          <w:szCs w:val="26"/>
        </w:rPr>
        <w:t xml:space="preserve"> № 59-ФЗ.</w:t>
      </w:r>
    </w:p>
    <w:p w:rsidR="00484AD2" w:rsidRPr="00931595" w:rsidRDefault="00484AD2" w:rsidP="00E05F73">
      <w:pPr>
        <w:autoSpaceDE w:val="0"/>
        <w:autoSpaceDN w:val="0"/>
        <w:adjustRightInd w:val="0"/>
        <w:jc w:val="center"/>
        <w:outlineLvl w:val="0"/>
        <w:rPr>
          <w:b/>
          <w:bCs/>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Порядок обжалования решения по жалобе</w:t>
      </w:r>
    </w:p>
    <w:p w:rsidR="00484AD2" w:rsidRPr="00931595" w:rsidRDefault="00484AD2" w:rsidP="00E05F73">
      <w:pPr>
        <w:autoSpaceDE w:val="0"/>
        <w:autoSpaceDN w:val="0"/>
        <w:adjustRightInd w:val="0"/>
        <w:ind w:firstLine="709"/>
        <w:jc w:val="both"/>
        <w:rPr>
          <w:sz w:val="26"/>
          <w:szCs w:val="26"/>
        </w:rPr>
      </w:pPr>
      <w:r w:rsidRPr="00931595">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Право Заявителя на получение информации и документов, необходимых для обоснования и рассмотрения жалобы</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5.17. Заявитель имеет право на получение информации и документов для обоснования и рассмотрения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Должностные лица Администрации обязаны:</w:t>
      </w:r>
    </w:p>
    <w:p w:rsidR="00484AD2" w:rsidRPr="00931595" w:rsidRDefault="00484AD2" w:rsidP="00E05F73">
      <w:pPr>
        <w:autoSpaceDE w:val="0"/>
        <w:autoSpaceDN w:val="0"/>
        <w:adjustRightInd w:val="0"/>
        <w:ind w:firstLine="709"/>
        <w:jc w:val="both"/>
        <w:rPr>
          <w:sz w:val="26"/>
          <w:szCs w:val="26"/>
        </w:rPr>
      </w:pPr>
      <w:r w:rsidRPr="00931595">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84AD2" w:rsidRPr="00931595" w:rsidRDefault="00484AD2" w:rsidP="00E05F73">
      <w:pPr>
        <w:autoSpaceDE w:val="0"/>
        <w:autoSpaceDN w:val="0"/>
        <w:adjustRightInd w:val="0"/>
        <w:ind w:firstLine="709"/>
        <w:jc w:val="both"/>
        <w:rPr>
          <w:sz w:val="26"/>
          <w:szCs w:val="26"/>
        </w:rPr>
      </w:pPr>
      <w:r w:rsidRPr="00931595">
        <w:rPr>
          <w:sz w:val="26"/>
          <w:szCs w:val="26"/>
        </w:rPr>
        <w:t>обеспечить объективное, всестороннее и своевременное рассмотрение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6" w:anchor="Par76" w:history="1">
        <w:r w:rsidRPr="00931595">
          <w:rPr>
            <w:sz w:val="26"/>
            <w:szCs w:val="26"/>
          </w:rPr>
          <w:t>пункте 5.18</w:t>
        </w:r>
      </w:hyperlink>
      <w:r w:rsidRPr="00931595">
        <w:rPr>
          <w:sz w:val="26"/>
          <w:szCs w:val="26"/>
        </w:rPr>
        <w:t xml:space="preserve"> настоящего Административного регламента.</w:t>
      </w:r>
    </w:p>
    <w:p w:rsidR="00484AD2" w:rsidRPr="00931595" w:rsidRDefault="00484AD2" w:rsidP="00E05F73">
      <w:pPr>
        <w:autoSpaceDE w:val="0"/>
        <w:autoSpaceDN w:val="0"/>
        <w:adjustRightInd w:val="0"/>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Способы информирования заявителей о порядке подачи и рассмотрения жалобы</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5.18. Администрация обеспечивает:</w:t>
      </w:r>
    </w:p>
    <w:p w:rsidR="00484AD2" w:rsidRPr="00931595" w:rsidRDefault="00484AD2" w:rsidP="00E05F73">
      <w:pPr>
        <w:autoSpaceDE w:val="0"/>
        <w:autoSpaceDN w:val="0"/>
        <w:adjustRightInd w:val="0"/>
        <w:ind w:firstLine="709"/>
        <w:jc w:val="both"/>
        <w:rPr>
          <w:sz w:val="26"/>
          <w:szCs w:val="26"/>
        </w:rPr>
      </w:pPr>
      <w:r w:rsidRPr="00931595">
        <w:rPr>
          <w:sz w:val="26"/>
          <w:szCs w:val="26"/>
        </w:rPr>
        <w:t>оснащение мест приема жалоб;</w:t>
      </w:r>
    </w:p>
    <w:p w:rsidR="00484AD2" w:rsidRPr="00931595" w:rsidRDefault="00484AD2" w:rsidP="00E05F73">
      <w:pPr>
        <w:autoSpaceDE w:val="0"/>
        <w:autoSpaceDN w:val="0"/>
        <w:adjustRightInd w:val="0"/>
        <w:ind w:firstLine="709"/>
        <w:jc w:val="both"/>
        <w:rPr>
          <w:sz w:val="26"/>
          <w:szCs w:val="26"/>
        </w:rPr>
      </w:pPr>
      <w:r w:rsidRPr="00931595">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484AD2" w:rsidRPr="00931595" w:rsidRDefault="00484AD2" w:rsidP="00E05F73">
      <w:pPr>
        <w:autoSpaceDE w:val="0"/>
        <w:autoSpaceDN w:val="0"/>
        <w:adjustRightInd w:val="0"/>
        <w:ind w:firstLine="709"/>
        <w:jc w:val="both"/>
        <w:rPr>
          <w:sz w:val="26"/>
          <w:szCs w:val="26"/>
        </w:rPr>
      </w:pPr>
      <w:r w:rsidRPr="00931595">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484AD2" w:rsidRPr="00931595" w:rsidRDefault="00484AD2" w:rsidP="00E05F73">
      <w:pPr>
        <w:autoSpaceDE w:val="0"/>
        <w:autoSpaceDN w:val="0"/>
        <w:adjustRightInd w:val="0"/>
        <w:ind w:firstLine="709"/>
        <w:jc w:val="both"/>
        <w:rPr>
          <w:sz w:val="26"/>
          <w:szCs w:val="26"/>
        </w:rPr>
      </w:pPr>
      <w:r w:rsidRPr="00931595">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84AD2" w:rsidRPr="00931595" w:rsidRDefault="00484AD2" w:rsidP="00E05F73">
      <w:pPr>
        <w:autoSpaceDE w:val="0"/>
        <w:autoSpaceDN w:val="0"/>
        <w:adjustRightInd w:val="0"/>
        <w:jc w:val="center"/>
        <w:outlineLvl w:val="0"/>
        <w:rPr>
          <w:b/>
          <w:bCs/>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4AD2" w:rsidRPr="00931595" w:rsidRDefault="00484AD2" w:rsidP="00E05F73">
      <w:pPr>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6.1 Многофункциональный центр осуществляет:</w:t>
      </w:r>
    </w:p>
    <w:p w:rsidR="00484AD2" w:rsidRPr="00931595" w:rsidRDefault="00484AD2" w:rsidP="00E05F73">
      <w:pPr>
        <w:autoSpaceDE w:val="0"/>
        <w:autoSpaceDN w:val="0"/>
        <w:adjustRightInd w:val="0"/>
        <w:ind w:firstLine="709"/>
        <w:jc w:val="both"/>
        <w:rPr>
          <w:sz w:val="26"/>
          <w:szCs w:val="26"/>
        </w:rPr>
      </w:pPr>
      <w:r w:rsidRPr="00931595">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4AD2" w:rsidRPr="00931595" w:rsidRDefault="00484AD2" w:rsidP="00E05F73">
      <w:pPr>
        <w:autoSpaceDE w:val="0"/>
        <w:autoSpaceDN w:val="0"/>
        <w:adjustRightInd w:val="0"/>
        <w:ind w:firstLine="709"/>
        <w:jc w:val="both"/>
        <w:rPr>
          <w:sz w:val="26"/>
          <w:szCs w:val="26"/>
        </w:rPr>
      </w:pPr>
      <w:r w:rsidRPr="00931595">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иные процедуры и действия, предусмотренные Федеральным законом                  № 210-ФЗ.</w:t>
      </w:r>
    </w:p>
    <w:p w:rsidR="00484AD2" w:rsidRPr="00931595" w:rsidRDefault="00484AD2" w:rsidP="00E05F73">
      <w:pPr>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Информирование заявителей</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484AD2" w:rsidRPr="00931595" w:rsidRDefault="00484AD2" w:rsidP="00E05F73">
      <w:pPr>
        <w:autoSpaceDE w:val="0"/>
        <w:autoSpaceDN w:val="0"/>
        <w:adjustRightInd w:val="0"/>
        <w:ind w:firstLine="709"/>
        <w:jc w:val="both"/>
        <w:rPr>
          <w:sz w:val="26"/>
          <w:szCs w:val="26"/>
        </w:rPr>
      </w:pPr>
      <w:r w:rsidRPr="0093159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484AD2" w:rsidRPr="00931595" w:rsidRDefault="00484AD2" w:rsidP="00E05F73">
      <w:pPr>
        <w:autoSpaceDE w:val="0"/>
        <w:autoSpaceDN w:val="0"/>
        <w:adjustRightInd w:val="0"/>
        <w:ind w:firstLine="709"/>
        <w:jc w:val="both"/>
        <w:rPr>
          <w:sz w:val="26"/>
          <w:szCs w:val="26"/>
        </w:rPr>
      </w:pPr>
      <w:r w:rsidRPr="00931595">
        <w:rPr>
          <w:sz w:val="26"/>
          <w:szCs w:val="26"/>
        </w:rPr>
        <w:t>б) при обращении заявителя в РГАУ МФЦ лично, по телефону, посредством почтовых отправлений, либо по электронной почте.</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84AD2" w:rsidRPr="00931595" w:rsidRDefault="00484AD2" w:rsidP="00E05F73">
      <w:pPr>
        <w:autoSpaceDE w:val="0"/>
        <w:autoSpaceDN w:val="0"/>
        <w:adjustRightInd w:val="0"/>
        <w:ind w:firstLine="709"/>
        <w:jc w:val="both"/>
        <w:rPr>
          <w:sz w:val="26"/>
          <w:szCs w:val="26"/>
        </w:rPr>
      </w:pPr>
      <w:r w:rsidRPr="00931595">
        <w:rPr>
          <w:sz w:val="26"/>
          <w:szCs w:val="26"/>
        </w:rPr>
        <w:t>изложить обращение в письменной форме (ответ направляется Заявителю в соответствии со способом, указанным в обращении);</w:t>
      </w:r>
    </w:p>
    <w:p w:rsidR="00484AD2" w:rsidRPr="00931595" w:rsidRDefault="00484AD2" w:rsidP="00E05F73">
      <w:pPr>
        <w:autoSpaceDE w:val="0"/>
        <w:autoSpaceDN w:val="0"/>
        <w:adjustRightInd w:val="0"/>
        <w:ind w:firstLine="709"/>
        <w:jc w:val="both"/>
        <w:rPr>
          <w:sz w:val="26"/>
          <w:szCs w:val="26"/>
        </w:rPr>
      </w:pPr>
      <w:r w:rsidRPr="00931595">
        <w:rPr>
          <w:sz w:val="26"/>
          <w:szCs w:val="26"/>
        </w:rPr>
        <w:t>назначить другое время для консультаций.</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84AD2" w:rsidRPr="00931595" w:rsidRDefault="00484AD2" w:rsidP="00E05F73">
      <w:pPr>
        <w:ind w:firstLine="709"/>
        <w:jc w:val="both"/>
        <w:rPr>
          <w:sz w:val="26"/>
          <w:szCs w:val="26"/>
        </w:rPr>
      </w:pPr>
    </w:p>
    <w:p w:rsidR="00484AD2" w:rsidRDefault="00484AD2" w:rsidP="00E05F73">
      <w:pPr>
        <w:autoSpaceDE w:val="0"/>
        <w:autoSpaceDN w:val="0"/>
        <w:adjustRightInd w:val="0"/>
        <w:jc w:val="center"/>
        <w:rPr>
          <w:b/>
          <w:bCs/>
          <w:sz w:val="26"/>
          <w:szCs w:val="26"/>
        </w:rPr>
      </w:pPr>
    </w:p>
    <w:p w:rsidR="00484AD2" w:rsidRDefault="00484AD2" w:rsidP="00E05F73">
      <w:pPr>
        <w:autoSpaceDE w:val="0"/>
        <w:autoSpaceDN w:val="0"/>
        <w:adjustRightInd w:val="0"/>
        <w:jc w:val="center"/>
        <w:rPr>
          <w:b/>
          <w:bCs/>
          <w:sz w:val="26"/>
          <w:szCs w:val="26"/>
        </w:rPr>
      </w:pPr>
    </w:p>
    <w:p w:rsidR="00484AD2" w:rsidRDefault="00484AD2" w:rsidP="00E05F73">
      <w:pPr>
        <w:autoSpaceDE w:val="0"/>
        <w:autoSpaceDN w:val="0"/>
        <w:adjustRightInd w:val="0"/>
        <w:jc w:val="center"/>
        <w:rPr>
          <w:b/>
          <w:bCs/>
          <w:sz w:val="26"/>
          <w:szCs w:val="26"/>
        </w:rPr>
      </w:pPr>
    </w:p>
    <w:p w:rsidR="00484AD2" w:rsidRDefault="00484AD2" w:rsidP="00E05F73">
      <w:pPr>
        <w:autoSpaceDE w:val="0"/>
        <w:autoSpaceDN w:val="0"/>
        <w:adjustRightInd w:val="0"/>
        <w:jc w:val="center"/>
        <w:rPr>
          <w:b/>
          <w:bCs/>
          <w:sz w:val="26"/>
          <w:szCs w:val="26"/>
        </w:rPr>
      </w:pPr>
    </w:p>
    <w:p w:rsidR="00484AD2"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84AD2" w:rsidRPr="00931595" w:rsidRDefault="00484AD2" w:rsidP="00E05F73">
      <w:pPr>
        <w:autoSpaceDE w:val="0"/>
        <w:autoSpaceDN w:val="0"/>
        <w:adjustRightInd w:val="0"/>
        <w:ind w:firstLine="709"/>
        <w:jc w:val="both"/>
        <w:rPr>
          <w:sz w:val="26"/>
          <w:szCs w:val="26"/>
        </w:rPr>
      </w:pPr>
      <w:r w:rsidRPr="00931595">
        <w:rPr>
          <w:sz w:val="26"/>
          <w:szCs w:val="26"/>
        </w:rPr>
        <w:t>Специалист РГАУ МФЦ осуществляет следующие действия:</w:t>
      </w:r>
    </w:p>
    <w:p w:rsidR="00484AD2" w:rsidRPr="00931595" w:rsidRDefault="00484AD2" w:rsidP="00E05F73">
      <w:pPr>
        <w:autoSpaceDE w:val="0"/>
        <w:autoSpaceDN w:val="0"/>
        <w:adjustRightInd w:val="0"/>
        <w:ind w:firstLine="709"/>
        <w:jc w:val="both"/>
        <w:rPr>
          <w:sz w:val="26"/>
          <w:szCs w:val="26"/>
        </w:rPr>
      </w:pPr>
      <w:r w:rsidRPr="0093159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проверяет полномочия представителя заявителя (в случае обращения представителя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принимает от заявителей заявление на предоставление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принимает от заявителей документы, необходимые для получения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84AD2" w:rsidRPr="00931595" w:rsidRDefault="00484AD2" w:rsidP="00E05F73">
      <w:pPr>
        <w:autoSpaceDE w:val="0"/>
        <w:autoSpaceDN w:val="0"/>
        <w:adjustRightInd w:val="0"/>
        <w:ind w:firstLine="709"/>
        <w:jc w:val="both"/>
        <w:rPr>
          <w:sz w:val="26"/>
          <w:szCs w:val="26"/>
        </w:rPr>
      </w:pPr>
      <w:r w:rsidRPr="00931595">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84AD2" w:rsidRPr="00931595" w:rsidRDefault="00484AD2" w:rsidP="00E05F73">
      <w:pPr>
        <w:autoSpaceDE w:val="0"/>
        <w:autoSpaceDN w:val="0"/>
        <w:adjustRightInd w:val="0"/>
        <w:ind w:firstLine="709"/>
        <w:jc w:val="both"/>
        <w:rPr>
          <w:sz w:val="26"/>
          <w:szCs w:val="26"/>
        </w:rPr>
      </w:pPr>
      <w:r w:rsidRPr="00931595">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84AD2" w:rsidRPr="00931595" w:rsidRDefault="00484AD2" w:rsidP="00E05F73">
      <w:pPr>
        <w:autoSpaceDE w:val="0"/>
        <w:autoSpaceDN w:val="0"/>
        <w:adjustRightInd w:val="0"/>
        <w:ind w:firstLine="709"/>
        <w:jc w:val="both"/>
        <w:rPr>
          <w:sz w:val="26"/>
          <w:szCs w:val="26"/>
        </w:rPr>
      </w:pPr>
      <w:r w:rsidRPr="00931595">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6.4. Специалист РГАУ МФЦ не вправе требовать от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84AD2" w:rsidRPr="00931595" w:rsidRDefault="00484AD2" w:rsidP="00E05F73">
      <w:pPr>
        <w:autoSpaceDE w:val="0"/>
        <w:autoSpaceDN w:val="0"/>
        <w:adjustRightInd w:val="0"/>
        <w:ind w:firstLine="709"/>
        <w:jc w:val="both"/>
        <w:rPr>
          <w:sz w:val="26"/>
          <w:szCs w:val="26"/>
        </w:rPr>
      </w:pPr>
      <w:r w:rsidRPr="00931595">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4AD2" w:rsidRPr="00931595" w:rsidRDefault="00484AD2" w:rsidP="00E05F73">
      <w:pPr>
        <w:autoSpaceDE w:val="0"/>
        <w:autoSpaceDN w:val="0"/>
        <w:adjustRightInd w:val="0"/>
        <w:ind w:firstLine="709"/>
        <w:jc w:val="both"/>
        <w:rPr>
          <w:sz w:val="26"/>
          <w:szCs w:val="26"/>
        </w:rPr>
      </w:pPr>
      <w:r w:rsidRPr="00931595">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7" w:history="1">
        <w:r w:rsidRPr="00931595">
          <w:rPr>
            <w:sz w:val="26"/>
            <w:szCs w:val="26"/>
          </w:rPr>
          <w:t>Постановлением</w:t>
        </w:r>
      </w:hyperlink>
      <w:r w:rsidRPr="00931595">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4AD2" w:rsidRPr="00931595" w:rsidRDefault="00484AD2" w:rsidP="00E05F73">
      <w:pPr>
        <w:widowControl w:val="0"/>
        <w:tabs>
          <w:tab w:val="left" w:pos="567"/>
        </w:tabs>
        <w:ind w:firstLine="709"/>
        <w:jc w:val="both"/>
        <w:rPr>
          <w:sz w:val="26"/>
          <w:szCs w:val="26"/>
          <w:highlight w:val="yellow"/>
        </w:rPr>
      </w:pPr>
    </w:p>
    <w:p w:rsidR="00484AD2" w:rsidRPr="00931595" w:rsidRDefault="00484AD2" w:rsidP="00E05F73">
      <w:pPr>
        <w:autoSpaceDE w:val="0"/>
        <w:autoSpaceDN w:val="0"/>
        <w:adjustRightInd w:val="0"/>
        <w:jc w:val="center"/>
        <w:rPr>
          <w:b/>
          <w:bCs/>
          <w:sz w:val="26"/>
          <w:szCs w:val="26"/>
        </w:rPr>
      </w:pPr>
      <w:r w:rsidRPr="00931595">
        <w:rPr>
          <w:b/>
          <w:bCs/>
          <w:sz w:val="26"/>
          <w:szCs w:val="26"/>
        </w:rPr>
        <w:t>Формирование и направление многофункциональным центром предоставления межведомственного запроса</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6.6. В случае если документы, предусмотренные </w:t>
      </w:r>
      <w:r w:rsidRPr="003C5D44">
        <w:rPr>
          <w:sz w:val="26"/>
          <w:szCs w:val="26"/>
        </w:rPr>
        <w:t>пунктом 2.8</w:t>
      </w:r>
      <w:r w:rsidRPr="00931595">
        <w:rPr>
          <w:sz w:val="26"/>
          <w:szCs w:val="26"/>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484AD2" w:rsidRPr="00931595" w:rsidRDefault="00484AD2" w:rsidP="00E05F73">
      <w:pPr>
        <w:autoSpaceDE w:val="0"/>
        <w:autoSpaceDN w:val="0"/>
        <w:adjustRightInd w:val="0"/>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Выдача заявителю результата предоставления муниципальной услуги</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8" w:history="1">
        <w:r w:rsidRPr="00931595">
          <w:rPr>
            <w:sz w:val="26"/>
            <w:szCs w:val="26"/>
          </w:rPr>
          <w:t>Постановлением</w:t>
        </w:r>
      </w:hyperlink>
      <w:r w:rsidRPr="00931595">
        <w:rPr>
          <w:sz w:val="26"/>
          <w:szCs w:val="26"/>
        </w:rPr>
        <w:t xml:space="preserve"> № 797.</w:t>
      </w:r>
    </w:p>
    <w:p w:rsidR="00484AD2" w:rsidRPr="00931595" w:rsidRDefault="00484AD2" w:rsidP="00E05F73">
      <w:pPr>
        <w:autoSpaceDE w:val="0"/>
        <w:autoSpaceDN w:val="0"/>
        <w:adjustRightInd w:val="0"/>
        <w:ind w:firstLine="709"/>
        <w:jc w:val="both"/>
        <w:rPr>
          <w:sz w:val="26"/>
          <w:szCs w:val="26"/>
        </w:rPr>
      </w:pPr>
      <w:r w:rsidRPr="0093159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4AD2" w:rsidRPr="00931595" w:rsidRDefault="00484AD2" w:rsidP="00E05F73">
      <w:pPr>
        <w:autoSpaceDE w:val="0"/>
        <w:autoSpaceDN w:val="0"/>
        <w:adjustRightInd w:val="0"/>
        <w:ind w:firstLine="709"/>
        <w:jc w:val="both"/>
        <w:rPr>
          <w:sz w:val="26"/>
          <w:szCs w:val="26"/>
        </w:rPr>
      </w:pPr>
      <w:r w:rsidRPr="00931595">
        <w:rPr>
          <w:sz w:val="26"/>
          <w:szCs w:val="26"/>
        </w:rPr>
        <w:t>Специалист РГАУ МФЦ осуществляет следующие действия:</w:t>
      </w:r>
    </w:p>
    <w:p w:rsidR="00484AD2" w:rsidRPr="00931595" w:rsidRDefault="00484AD2" w:rsidP="00E05F73">
      <w:pPr>
        <w:autoSpaceDE w:val="0"/>
        <w:autoSpaceDN w:val="0"/>
        <w:adjustRightInd w:val="0"/>
        <w:ind w:firstLine="709"/>
        <w:jc w:val="both"/>
        <w:rPr>
          <w:sz w:val="26"/>
          <w:szCs w:val="26"/>
        </w:rPr>
      </w:pPr>
      <w:r w:rsidRPr="0093159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проверяет полномочия представителя заявителя (в случае обращения представителя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определяет статус исполнения запроса заявителя в АИС ЕЦУ;</w:t>
      </w:r>
    </w:p>
    <w:p w:rsidR="00484AD2" w:rsidRPr="00931595" w:rsidRDefault="00484AD2" w:rsidP="00E05F73">
      <w:pPr>
        <w:autoSpaceDE w:val="0"/>
        <w:autoSpaceDN w:val="0"/>
        <w:adjustRightInd w:val="0"/>
        <w:ind w:firstLine="709"/>
        <w:jc w:val="both"/>
        <w:rPr>
          <w:sz w:val="26"/>
          <w:szCs w:val="26"/>
        </w:rPr>
      </w:pPr>
      <w:r w:rsidRPr="00931595">
        <w:rPr>
          <w:sz w:val="26"/>
          <w:szCs w:val="26"/>
        </w:rPr>
        <w:t>выдает документы заявителю, при необходимости запрашивает у заявителя подписи за каждый выданный документ;</w:t>
      </w:r>
    </w:p>
    <w:p w:rsidR="00484AD2" w:rsidRPr="00931595" w:rsidRDefault="00484AD2" w:rsidP="00E05F73">
      <w:pPr>
        <w:autoSpaceDE w:val="0"/>
        <w:autoSpaceDN w:val="0"/>
        <w:adjustRightInd w:val="0"/>
        <w:ind w:firstLine="709"/>
        <w:jc w:val="both"/>
        <w:rPr>
          <w:sz w:val="26"/>
          <w:szCs w:val="26"/>
        </w:rPr>
      </w:pPr>
      <w:r w:rsidRPr="00931595">
        <w:rPr>
          <w:sz w:val="26"/>
          <w:szCs w:val="26"/>
        </w:rPr>
        <w:t>запрашивает согласие заявителя на участие в смс-опросе для оценки качества предоставленных услуг РГАУ МФЦ.</w:t>
      </w:r>
    </w:p>
    <w:p w:rsidR="00484AD2" w:rsidRPr="00931595" w:rsidRDefault="00484AD2" w:rsidP="00E05F73">
      <w:pPr>
        <w:tabs>
          <w:tab w:val="left" w:pos="7920"/>
        </w:tabs>
        <w:ind w:firstLine="709"/>
        <w:jc w:val="both"/>
        <w:rPr>
          <w:sz w:val="26"/>
          <w:szCs w:val="26"/>
        </w:rPr>
      </w:pPr>
    </w:p>
    <w:p w:rsidR="00484AD2" w:rsidRPr="00931595" w:rsidRDefault="00484AD2" w:rsidP="00E05F73">
      <w:pPr>
        <w:autoSpaceDE w:val="0"/>
        <w:autoSpaceDN w:val="0"/>
        <w:adjustRightInd w:val="0"/>
        <w:jc w:val="center"/>
        <w:rPr>
          <w:b/>
          <w:bCs/>
          <w:sz w:val="26"/>
          <w:szCs w:val="26"/>
        </w:rPr>
      </w:pPr>
      <w:r w:rsidRPr="00931595">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484AD2" w:rsidRPr="00931595" w:rsidRDefault="00484AD2" w:rsidP="00E05F73">
      <w:pPr>
        <w:autoSpaceDE w:val="0"/>
        <w:autoSpaceDN w:val="0"/>
        <w:adjustRightInd w:val="0"/>
        <w:jc w:val="center"/>
        <w:rPr>
          <w:b/>
          <w:bCs/>
          <w:sz w:val="26"/>
          <w:szCs w:val="26"/>
        </w:rPr>
      </w:pP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931595">
          <w:rPr>
            <w:sz w:val="26"/>
            <w:szCs w:val="26"/>
          </w:rPr>
          <w:t>частью 1.1 статьи 16</w:t>
        </w:r>
      </w:hyperlink>
      <w:r w:rsidRPr="00931595">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484AD2" w:rsidRPr="00931595" w:rsidRDefault="00484AD2" w:rsidP="00E05F73">
      <w:pPr>
        <w:autoSpaceDE w:val="0"/>
        <w:autoSpaceDN w:val="0"/>
        <w:adjustRightInd w:val="0"/>
        <w:ind w:firstLine="709"/>
        <w:jc w:val="both"/>
        <w:rPr>
          <w:sz w:val="26"/>
          <w:szCs w:val="26"/>
        </w:rPr>
      </w:pPr>
      <w:r w:rsidRPr="00931595">
        <w:rPr>
          <w:sz w:val="26"/>
          <w:szCs w:val="26"/>
        </w:rPr>
        <w:t>6.10. Предметом досудебного (внесудебного) обжалования являются:</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нарушение срока регистрации запроса заявителя о предоставлении муниципальной услуги, запроса, указанного в </w:t>
      </w:r>
      <w:hyperlink r:id="rId20" w:history="1">
        <w:r w:rsidRPr="00931595">
          <w:rPr>
            <w:sz w:val="26"/>
            <w:szCs w:val="26"/>
          </w:rPr>
          <w:t>статье 15.1</w:t>
        </w:r>
      </w:hyperlink>
      <w:r w:rsidRPr="00931595">
        <w:rPr>
          <w:sz w:val="26"/>
          <w:szCs w:val="26"/>
        </w:rPr>
        <w:t xml:space="preserve"> Федерального закона «Об организации предоставления государственных и муниципальных услуг»;</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31595">
          <w:rPr>
            <w:sz w:val="26"/>
            <w:szCs w:val="26"/>
          </w:rPr>
          <w:t>частью 1.3 статьи 16</w:t>
        </w:r>
      </w:hyperlink>
      <w:r w:rsidRPr="00931595">
        <w:rPr>
          <w:sz w:val="26"/>
          <w:szCs w:val="26"/>
        </w:rPr>
        <w:t xml:space="preserve">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sidRPr="00931595">
          <w:rPr>
            <w:sz w:val="26"/>
            <w:szCs w:val="26"/>
          </w:rPr>
          <w:t>частью 1.3 статьи 16</w:t>
        </w:r>
      </w:hyperlink>
      <w:r w:rsidRPr="00931595">
        <w:rPr>
          <w:sz w:val="26"/>
          <w:szCs w:val="26"/>
        </w:rPr>
        <w:t xml:space="preserve">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31595">
          <w:rPr>
            <w:sz w:val="26"/>
            <w:szCs w:val="26"/>
          </w:rPr>
          <w:t>частью 1.3 статьи 16</w:t>
        </w:r>
      </w:hyperlink>
      <w:r w:rsidRPr="00931595">
        <w:rPr>
          <w:sz w:val="26"/>
          <w:szCs w:val="26"/>
        </w:rPr>
        <w:t xml:space="preserve">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нарушение срока или порядка выдачи документов по результатам предоставления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31595">
          <w:rPr>
            <w:sz w:val="26"/>
            <w:szCs w:val="26"/>
          </w:rPr>
          <w:t>частью 1.3 статьи 16</w:t>
        </w:r>
      </w:hyperlink>
      <w:r w:rsidRPr="00931595">
        <w:rPr>
          <w:sz w:val="26"/>
          <w:szCs w:val="26"/>
        </w:rPr>
        <w:t xml:space="preserve">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4AD2" w:rsidRPr="00931595" w:rsidRDefault="00484AD2" w:rsidP="00E05F73">
      <w:pPr>
        <w:autoSpaceDE w:val="0"/>
        <w:autoSpaceDN w:val="0"/>
        <w:adjustRightInd w:val="0"/>
        <w:ind w:firstLine="709"/>
        <w:jc w:val="both"/>
        <w:rPr>
          <w:sz w:val="26"/>
          <w:szCs w:val="26"/>
        </w:rPr>
      </w:pPr>
      <w:r w:rsidRPr="00931595">
        <w:rPr>
          <w:sz w:val="26"/>
          <w:szCs w:val="26"/>
        </w:rPr>
        <w:t xml:space="preserve">6.11. Жалобы на решения и действия (бездействие) работника РГАУ МФЦ подаются руководителю РГАУ МФЦ. </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Жалобы на решения и действия (бездействие) РГАУ МФЦ подаются учредителю РГАУ МФЦ.</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Жалобы на решения и действия (бездействие) работников привлекаемых организаций подаются руководителям этих организаций.</w:t>
      </w:r>
    </w:p>
    <w:p w:rsidR="00484AD2" w:rsidRPr="00931595" w:rsidRDefault="00484AD2" w:rsidP="00E05F73">
      <w:pPr>
        <w:autoSpaceDE w:val="0"/>
        <w:autoSpaceDN w:val="0"/>
        <w:adjustRightInd w:val="0"/>
        <w:ind w:firstLine="709"/>
        <w:jc w:val="both"/>
        <w:rPr>
          <w:sz w:val="26"/>
          <w:szCs w:val="26"/>
        </w:rPr>
      </w:pPr>
      <w:r w:rsidRPr="00931595">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484AD2" w:rsidRPr="00931595" w:rsidRDefault="00484AD2" w:rsidP="00E05F73">
      <w:pPr>
        <w:autoSpaceDE w:val="0"/>
        <w:autoSpaceDN w:val="0"/>
        <w:adjustRightInd w:val="0"/>
        <w:ind w:firstLine="709"/>
        <w:jc w:val="both"/>
        <w:rPr>
          <w:sz w:val="26"/>
          <w:szCs w:val="26"/>
        </w:rPr>
      </w:pPr>
      <w:r w:rsidRPr="00931595">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84AD2" w:rsidRPr="00931595" w:rsidRDefault="00484AD2" w:rsidP="00E05F73">
      <w:pPr>
        <w:autoSpaceDE w:val="0"/>
        <w:autoSpaceDN w:val="0"/>
        <w:adjustRightInd w:val="0"/>
        <w:ind w:firstLine="709"/>
        <w:jc w:val="both"/>
        <w:rPr>
          <w:sz w:val="26"/>
          <w:szCs w:val="26"/>
        </w:rPr>
      </w:pPr>
      <w:r w:rsidRPr="00931595">
        <w:rPr>
          <w:sz w:val="26"/>
          <w:szCs w:val="26"/>
        </w:rPr>
        <w:t>Требования к содержанию жалобы указаны в пункте 5.4 Административного регламента.</w:t>
      </w:r>
    </w:p>
    <w:p w:rsidR="00484AD2" w:rsidRPr="00931595" w:rsidRDefault="00484AD2" w:rsidP="00E05F73">
      <w:pPr>
        <w:autoSpaceDE w:val="0"/>
        <w:autoSpaceDN w:val="0"/>
        <w:adjustRightInd w:val="0"/>
        <w:ind w:firstLine="709"/>
        <w:jc w:val="both"/>
        <w:rPr>
          <w:sz w:val="26"/>
          <w:szCs w:val="26"/>
        </w:rPr>
      </w:pPr>
      <w:r w:rsidRPr="00931595">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4AD2" w:rsidRPr="00931595" w:rsidRDefault="00484AD2" w:rsidP="00E05F73">
      <w:pPr>
        <w:autoSpaceDE w:val="0"/>
        <w:autoSpaceDN w:val="0"/>
        <w:adjustRightInd w:val="0"/>
        <w:ind w:firstLine="709"/>
        <w:jc w:val="both"/>
        <w:rPr>
          <w:sz w:val="26"/>
          <w:szCs w:val="26"/>
        </w:rPr>
      </w:pPr>
      <w:r w:rsidRPr="00931595">
        <w:rPr>
          <w:sz w:val="26"/>
          <w:szCs w:val="26"/>
        </w:rPr>
        <w:t>Время приема жалоб должно совпадать со временем работы РГАУ МФЦ.</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6.14. Срок рассмотрения жалобы исчисляется со дня регистрации жалобы в РГАУ МФЦ.</w:t>
      </w:r>
    </w:p>
    <w:p w:rsidR="00484AD2" w:rsidRPr="00931595" w:rsidRDefault="00484AD2" w:rsidP="00E05F73">
      <w:pPr>
        <w:autoSpaceDE w:val="0"/>
        <w:autoSpaceDN w:val="0"/>
        <w:adjustRightInd w:val="0"/>
        <w:ind w:firstLine="709"/>
        <w:jc w:val="both"/>
        <w:rPr>
          <w:sz w:val="26"/>
          <w:szCs w:val="26"/>
        </w:rPr>
      </w:pPr>
      <w:r w:rsidRPr="00931595">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84AD2" w:rsidRPr="00931595" w:rsidRDefault="00484AD2" w:rsidP="00E05F73">
      <w:pPr>
        <w:autoSpaceDE w:val="0"/>
        <w:autoSpaceDN w:val="0"/>
        <w:adjustRightInd w:val="0"/>
        <w:ind w:firstLine="709"/>
        <w:jc w:val="both"/>
        <w:rPr>
          <w:sz w:val="26"/>
          <w:szCs w:val="26"/>
        </w:rPr>
      </w:pPr>
      <w:r>
        <w:rPr>
          <w:sz w:val="26"/>
          <w:szCs w:val="26"/>
        </w:rPr>
        <w:t xml:space="preserve">В случае </w:t>
      </w:r>
      <w:r w:rsidRPr="00931595">
        <w:rPr>
          <w:sz w:val="26"/>
          <w:szCs w:val="26"/>
        </w:rPr>
        <w:t>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4AD2" w:rsidRPr="00931595" w:rsidRDefault="00484AD2" w:rsidP="00E05F73">
      <w:pPr>
        <w:autoSpaceDE w:val="0"/>
        <w:autoSpaceDN w:val="0"/>
        <w:adjustRightInd w:val="0"/>
        <w:ind w:firstLine="709"/>
        <w:jc w:val="both"/>
        <w:rPr>
          <w:sz w:val="26"/>
          <w:szCs w:val="26"/>
        </w:rPr>
      </w:pPr>
      <w:r w:rsidRPr="00931595">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в удовлетворении жалобы отказывается.</w:t>
      </w:r>
    </w:p>
    <w:p w:rsidR="00484AD2" w:rsidRPr="00931595" w:rsidRDefault="00484AD2" w:rsidP="00E05F73">
      <w:pPr>
        <w:autoSpaceDE w:val="0"/>
        <w:autoSpaceDN w:val="0"/>
        <w:adjustRightInd w:val="0"/>
        <w:ind w:firstLine="709"/>
        <w:jc w:val="both"/>
        <w:rPr>
          <w:sz w:val="26"/>
          <w:szCs w:val="26"/>
        </w:rPr>
      </w:pPr>
      <w:r w:rsidRPr="00931595">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4AD2" w:rsidRPr="00931595" w:rsidRDefault="00484AD2" w:rsidP="00E05F73">
      <w:pPr>
        <w:autoSpaceDE w:val="0"/>
        <w:autoSpaceDN w:val="0"/>
        <w:adjustRightInd w:val="0"/>
        <w:ind w:firstLine="709"/>
        <w:jc w:val="both"/>
        <w:rPr>
          <w:sz w:val="26"/>
          <w:szCs w:val="26"/>
        </w:rPr>
      </w:pPr>
      <w:r w:rsidRPr="00931595">
        <w:rPr>
          <w:sz w:val="26"/>
          <w:szCs w:val="26"/>
        </w:rPr>
        <w:t>РГАУ МФЦ, учредитель РГАУ МФЦ, привлекаемая организация отказывает в удовлетворении жалобы в следующих случаях:</w:t>
      </w:r>
    </w:p>
    <w:p w:rsidR="00484AD2" w:rsidRPr="00931595" w:rsidRDefault="00484AD2" w:rsidP="00E05F73">
      <w:pPr>
        <w:autoSpaceDE w:val="0"/>
        <w:autoSpaceDN w:val="0"/>
        <w:adjustRightInd w:val="0"/>
        <w:ind w:firstLine="709"/>
        <w:jc w:val="both"/>
        <w:rPr>
          <w:sz w:val="26"/>
          <w:szCs w:val="26"/>
        </w:rPr>
      </w:pPr>
      <w:r w:rsidRPr="00931595">
        <w:rPr>
          <w:sz w:val="26"/>
          <w:szCs w:val="26"/>
        </w:rPr>
        <w:t>а) наличие вступившего в законную силу решения суда, арбитражного суда по жалобе о том же предмете и по тем же основаниям;</w:t>
      </w:r>
    </w:p>
    <w:p w:rsidR="00484AD2" w:rsidRPr="00931595" w:rsidRDefault="00484AD2" w:rsidP="00E05F73">
      <w:pPr>
        <w:autoSpaceDE w:val="0"/>
        <w:autoSpaceDN w:val="0"/>
        <w:adjustRightInd w:val="0"/>
        <w:ind w:firstLine="709"/>
        <w:jc w:val="both"/>
        <w:rPr>
          <w:sz w:val="26"/>
          <w:szCs w:val="26"/>
        </w:rPr>
      </w:pPr>
      <w:r w:rsidRPr="00931595">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84AD2" w:rsidRPr="00931595" w:rsidRDefault="00484AD2" w:rsidP="00E05F73">
      <w:pPr>
        <w:autoSpaceDE w:val="0"/>
        <w:autoSpaceDN w:val="0"/>
        <w:adjustRightInd w:val="0"/>
        <w:ind w:firstLine="709"/>
        <w:jc w:val="both"/>
        <w:rPr>
          <w:sz w:val="26"/>
          <w:szCs w:val="26"/>
        </w:rPr>
      </w:pPr>
      <w:r w:rsidRPr="00931595">
        <w:rPr>
          <w:sz w:val="26"/>
          <w:szCs w:val="26"/>
        </w:rPr>
        <w:t>в) наличие решения по жалобе, принятого ранее в отношении того же Заявителя и по тому же предмету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4AD2" w:rsidRPr="00931595" w:rsidRDefault="00484AD2" w:rsidP="00E05F73">
      <w:pPr>
        <w:autoSpaceDE w:val="0"/>
        <w:autoSpaceDN w:val="0"/>
        <w:adjustRightInd w:val="0"/>
        <w:ind w:firstLine="709"/>
        <w:jc w:val="both"/>
        <w:rPr>
          <w:sz w:val="26"/>
          <w:szCs w:val="26"/>
        </w:rPr>
      </w:pPr>
      <w:r w:rsidRPr="00931595">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4AD2" w:rsidRPr="00931595" w:rsidRDefault="00484AD2" w:rsidP="00E05F73">
      <w:pPr>
        <w:autoSpaceDE w:val="0"/>
        <w:autoSpaceDN w:val="0"/>
        <w:adjustRightInd w:val="0"/>
        <w:ind w:firstLine="709"/>
        <w:jc w:val="both"/>
        <w:rPr>
          <w:sz w:val="26"/>
          <w:szCs w:val="26"/>
        </w:rPr>
      </w:pPr>
      <w:r w:rsidRPr="00931595">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AD2" w:rsidRPr="00931595" w:rsidRDefault="00484AD2" w:rsidP="00E05F73">
      <w:pPr>
        <w:autoSpaceDE w:val="0"/>
        <w:autoSpaceDN w:val="0"/>
        <w:adjustRightInd w:val="0"/>
        <w:ind w:firstLine="709"/>
        <w:jc w:val="both"/>
        <w:rPr>
          <w:sz w:val="26"/>
          <w:szCs w:val="26"/>
        </w:rPr>
      </w:pPr>
      <w:r w:rsidRPr="00931595">
        <w:rPr>
          <w:sz w:val="26"/>
          <w:szCs w:val="26"/>
        </w:rPr>
        <w:t>текст письменного обращения не позволяет определить суть предложения, заявления или жалобы.</w:t>
      </w:r>
    </w:p>
    <w:p w:rsidR="00484AD2" w:rsidRPr="00931595" w:rsidRDefault="00484AD2" w:rsidP="00E05F73">
      <w:pPr>
        <w:autoSpaceDE w:val="0"/>
        <w:autoSpaceDN w:val="0"/>
        <w:adjustRightInd w:val="0"/>
        <w:ind w:firstLine="709"/>
        <w:jc w:val="both"/>
        <w:rPr>
          <w:sz w:val="26"/>
          <w:szCs w:val="26"/>
        </w:rPr>
      </w:pPr>
      <w:r w:rsidRPr="00931595">
        <w:rPr>
          <w:sz w:val="26"/>
          <w:szCs w:val="26"/>
        </w:rPr>
        <w:t>6.16. Ответ о рассмотрении жалобы направляется заявителю в порядке, указанном в пунктах 5.10 – 5.15 Административного регламента.</w:t>
      </w:r>
    </w:p>
    <w:p w:rsidR="00484AD2" w:rsidRPr="00931595" w:rsidRDefault="00484AD2" w:rsidP="00E05F73">
      <w:pPr>
        <w:autoSpaceDE w:val="0"/>
        <w:autoSpaceDN w:val="0"/>
        <w:adjustRightInd w:val="0"/>
        <w:ind w:firstLine="709"/>
        <w:jc w:val="both"/>
        <w:rPr>
          <w:sz w:val="26"/>
          <w:szCs w:val="26"/>
        </w:rPr>
      </w:pPr>
      <w:r w:rsidRPr="00931595">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84AD2" w:rsidRPr="00931595" w:rsidRDefault="00484AD2" w:rsidP="00E05F73">
      <w:pPr>
        <w:jc w:val="both"/>
        <w:rPr>
          <w:spacing w:val="-4"/>
          <w:sz w:val="26"/>
          <w:szCs w:val="26"/>
        </w:rPr>
      </w:pPr>
    </w:p>
    <w:p w:rsidR="00484AD2" w:rsidRDefault="00484AD2" w:rsidP="00E05F73">
      <w:pPr>
        <w:jc w:val="both"/>
        <w:rPr>
          <w:spacing w:val="-4"/>
        </w:rPr>
      </w:pPr>
    </w:p>
    <w:p w:rsidR="00484AD2" w:rsidRDefault="00484AD2" w:rsidP="00E05F73">
      <w:pPr>
        <w:jc w:val="both"/>
        <w:rPr>
          <w:spacing w:val="-4"/>
        </w:rPr>
      </w:pPr>
    </w:p>
    <w:p w:rsidR="00484AD2" w:rsidRDefault="00484AD2" w:rsidP="00E05F73">
      <w:pPr>
        <w:jc w:val="both"/>
        <w:rPr>
          <w:spacing w:val="-4"/>
        </w:rPr>
      </w:pPr>
    </w:p>
    <w:p w:rsidR="00484AD2" w:rsidRDefault="00484AD2" w:rsidP="00E05F73">
      <w:pPr>
        <w:jc w:val="both"/>
        <w:rPr>
          <w:spacing w:val="-4"/>
        </w:rPr>
      </w:pPr>
    </w:p>
    <w:p w:rsidR="00484AD2" w:rsidRDefault="00484AD2" w:rsidP="00E05F73">
      <w:pPr>
        <w:jc w:val="both"/>
        <w:rPr>
          <w:spacing w:val="-4"/>
        </w:rPr>
      </w:pPr>
    </w:p>
    <w:p w:rsidR="00484AD2" w:rsidRPr="00F75F91" w:rsidRDefault="00484AD2" w:rsidP="00E05F73">
      <w:pPr>
        <w:widowControl w:val="0"/>
        <w:tabs>
          <w:tab w:val="left" w:pos="567"/>
        </w:tabs>
        <w:ind w:firstLine="426"/>
        <w:jc w:val="right"/>
      </w:pPr>
      <w:r w:rsidRPr="00F75F91">
        <w:t>Приложение №1</w:t>
      </w:r>
    </w:p>
    <w:p w:rsidR="00484AD2" w:rsidRPr="00F75F91" w:rsidRDefault="00484AD2" w:rsidP="00E05F73">
      <w:pPr>
        <w:widowControl w:val="0"/>
        <w:tabs>
          <w:tab w:val="left" w:pos="567"/>
        </w:tabs>
        <w:ind w:firstLine="426"/>
        <w:jc w:val="right"/>
        <w:rPr>
          <w:sz w:val="28"/>
          <w:szCs w:val="28"/>
        </w:rPr>
      </w:pPr>
      <w:r w:rsidRPr="00F75F91">
        <w:t xml:space="preserve">к Административному регламенту </w:t>
      </w:r>
    </w:p>
    <w:p w:rsidR="00484AD2" w:rsidRPr="00520F8E" w:rsidRDefault="00484AD2" w:rsidP="00E05F73">
      <w:pPr>
        <w:jc w:val="right"/>
      </w:pPr>
      <w:r w:rsidRPr="00520F8E">
        <w:t xml:space="preserve">                                                                                                           _____________________________</w:t>
      </w:r>
    </w:p>
    <w:p w:rsidR="00484AD2" w:rsidRPr="00520F8E" w:rsidRDefault="00484AD2" w:rsidP="00E05F73">
      <w:pPr>
        <w:jc w:val="both"/>
      </w:pPr>
    </w:p>
    <w:p w:rsidR="00484AD2" w:rsidRPr="00520F8E" w:rsidRDefault="00484AD2" w:rsidP="00E05F73">
      <w:pPr>
        <w:jc w:val="right"/>
      </w:pPr>
      <w:r w:rsidRPr="00520F8E">
        <w:t xml:space="preserve">                                                    ___________________________________</w:t>
      </w:r>
    </w:p>
    <w:p w:rsidR="00484AD2" w:rsidRPr="00520F8E" w:rsidRDefault="00484AD2" w:rsidP="00E05F73">
      <w:pPr>
        <w:jc w:val="right"/>
      </w:pPr>
      <w:r w:rsidRPr="00520F8E">
        <w:t xml:space="preserve">                                                        (Ф.И.О. заявителя, наименование</w:t>
      </w:r>
    </w:p>
    <w:p w:rsidR="00484AD2" w:rsidRPr="00520F8E" w:rsidRDefault="00484AD2" w:rsidP="00E05F73">
      <w:pPr>
        <w:jc w:val="right"/>
      </w:pPr>
      <w:r w:rsidRPr="00520F8E">
        <w:t xml:space="preserve">                                                   ___________________________________</w:t>
      </w:r>
    </w:p>
    <w:p w:rsidR="00484AD2" w:rsidRPr="00520F8E" w:rsidRDefault="00484AD2" w:rsidP="00E05F73">
      <w:pPr>
        <w:jc w:val="right"/>
      </w:pPr>
      <w:r w:rsidRPr="00520F8E">
        <w:t xml:space="preserve">                                                                                  юридического лица)                                                ___________________________________</w:t>
      </w:r>
    </w:p>
    <w:p w:rsidR="00484AD2" w:rsidRPr="00520F8E" w:rsidRDefault="00484AD2" w:rsidP="00E05F73">
      <w:pPr>
        <w:jc w:val="right"/>
      </w:pPr>
      <w:r w:rsidRPr="00520F8E">
        <w:t xml:space="preserve">                                                               (указывается место жительства физического лица,</w:t>
      </w:r>
    </w:p>
    <w:p w:rsidR="00484AD2" w:rsidRPr="00520F8E" w:rsidRDefault="00484AD2" w:rsidP="00E05F73">
      <w:pPr>
        <w:jc w:val="right"/>
      </w:pPr>
      <w:r w:rsidRPr="00520F8E">
        <w:t xml:space="preserve">                                                  ___________________________________</w:t>
      </w:r>
    </w:p>
    <w:p w:rsidR="00484AD2" w:rsidRPr="00520F8E" w:rsidRDefault="00484AD2" w:rsidP="00E05F73">
      <w:pPr>
        <w:jc w:val="right"/>
      </w:pPr>
      <w:r w:rsidRPr="00520F8E">
        <w:t xml:space="preserve">                                                     место нахождения организации – для юридического лица)</w:t>
      </w:r>
    </w:p>
    <w:p w:rsidR="00484AD2" w:rsidRPr="00520F8E" w:rsidRDefault="00484AD2" w:rsidP="00E05F73">
      <w:pPr>
        <w:jc w:val="right"/>
      </w:pPr>
      <w:r w:rsidRPr="00520F8E">
        <w:t xml:space="preserve">                                                    _________________________________________</w:t>
      </w:r>
    </w:p>
    <w:p w:rsidR="00484AD2" w:rsidRPr="00520F8E" w:rsidRDefault="00484AD2" w:rsidP="00E05F73">
      <w:pPr>
        <w:jc w:val="right"/>
      </w:pPr>
      <w:r w:rsidRPr="00520F8E">
        <w:t xml:space="preserve">                                                                                  (контактный телефон)</w:t>
      </w:r>
    </w:p>
    <w:p w:rsidR="00484AD2" w:rsidRPr="00520F8E" w:rsidRDefault="00484AD2" w:rsidP="00E05F73">
      <w:pPr>
        <w:jc w:val="both"/>
      </w:pPr>
    </w:p>
    <w:p w:rsidR="00484AD2" w:rsidRPr="00520F8E" w:rsidRDefault="00484AD2" w:rsidP="00E05F73">
      <w:pPr>
        <w:jc w:val="both"/>
      </w:pPr>
    </w:p>
    <w:p w:rsidR="00484AD2" w:rsidRPr="00520F8E" w:rsidRDefault="00484AD2" w:rsidP="00E05F73">
      <w:pPr>
        <w:jc w:val="both"/>
      </w:pPr>
    </w:p>
    <w:p w:rsidR="00484AD2" w:rsidRPr="00520F8E" w:rsidRDefault="00484AD2" w:rsidP="00E05F73">
      <w:pPr>
        <w:jc w:val="center"/>
      </w:pPr>
      <w:r w:rsidRPr="00520F8E">
        <w:t>ЗАЯВЛЕНИЕ</w:t>
      </w:r>
    </w:p>
    <w:p w:rsidR="00484AD2" w:rsidRPr="00520F8E" w:rsidRDefault="00484AD2" w:rsidP="00E05F73">
      <w:pPr>
        <w:jc w:val="both"/>
      </w:pPr>
    </w:p>
    <w:p w:rsidR="00484AD2" w:rsidRPr="00520F8E" w:rsidRDefault="00484AD2" w:rsidP="00E05F73">
      <w:pPr>
        <w:jc w:val="right"/>
      </w:pPr>
      <w:r w:rsidRPr="00520F8E">
        <w:tab/>
        <w:t xml:space="preserve">Прошу присвоить ________________________________________________________                                            (наименование улице, площади и иной территории проживания граждан ) </w:t>
      </w:r>
    </w:p>
    <w:p w:rsidR="00484AD2" w:rsidRPr="00520F8E" w:rsidRDefault="00484AD2" w:rsidP="00E05F73">
      <w:pPr>
        <w:jc w:val="both"/>
      </w:pPr>
      <w:r w:rsidRPr="00520F8E">
        <w:t xml:space="preserve"> _____________________________________________________________________________</w:t>
      </w:r>
    </w:p>
    <w:p w:rsidR="00484AD2" w:rsidRPr="00520F8E" w:rsidRDefault="00484AD2" w:rsidP="00E05F73">
      <w:pPr>
        <w:jc w:val="both"/>
      </w:pPr>
      <w:r w:rsidRPr="00520F8E">
        <w:t>указываются сведения о земельном участке, объекте недвижимости (место                                              нахождения, кадастровый номер и т.д.)</w:t>
      </w:r>
    </w:p>
    <w:p w:rsidR="00484AD2" w:rsidRPr="00520F8E" w:rsidRDefault="00484AD2" w:rsidP="00E05F73">
      <w:pPr>
        <w:jc w:val="both"/>
      </w:pPr>
      <w:r w:rsidRPr="00520F8E">
        <w:t>_____________________________________________________________________________</w:t>
      </w:r>
    </w:p>
    <w:p w:rsidR="00484AD2" w:rsidRPr="00520F8E" w:rsidRDefault="00484AD2" w:rsidP="00E05F73">
      <w:pPr>
        <w:jc w:val="both"/>
      </w:pPr>
      <w:r w:rsidRPr="00520F8E">
        <w:t>_____________________________________________________________________________</w:t>
      </w:r>
    </w:p>
    <w:p w:rsidR="00484AD2" w:rsidRPr="00520F8E" w:rsidRDefault="00484AD2" w:rsidP="00E05F73">
      <w:pPr>
        <w:jc w:val="both"/>
      </w:pPr>
      <w:r w:rsidRPr="00520F8E">
        <w:t>_____________________________________________________________________________</w:t>
      </w:r>
    </w:p>
    <w:p w:rsidR="00484AD2" w:rsidRPr="00520F8E" w:rsidRDefault="00484AD2" w:rsidP="00E05F73">
      <w:pPr>
        <w:jc w:val="both"/>
      </w:pPr>
    </w:p>
    <w:p w:rsidR="00484AD2" w:rsidRPr="00520F8E" w:rsidRDefault="00484AD2" w:rsidP="00E05F73">
      <w:pPr>
        <w:jc w:val="both"/>
      </w:pPr>
    </w:p>
    <w:p w:rsidR="00484AD2" w:rsidRPr="00520F8E" w:rsidRDefault="00484AD2" w:rsidP="00E05F73">
      <w:pPr>
        <w:jc w:val="both"/>
      </w:pPr>
      <w:r w:rsidRPr="00520F8E">
        <w:t xml:space="preserve">«______« _____________ 20 __ год          </w:t>
      </w:r>
      <w:r w:rsidRPr="00AB2E62">
        <w:t xml:space="preserve">                     </w:t>
      </w:r>
      <w:r w:rsidRPr="00520F8E">
        <w:t xml:space="preserve"> _____________________________</w:t>
      </w:r>
    </w:p>
    <w:p w:rsidR="00484AD2" w:rsidRPr="00520F8E" w:rsidRDefault="00484AD2" w:rsidP="00E05F73">
      <w:pPr>
        <w:jc w:val="both"/>
      </w:pPr>
      <w:r w:rsidRPr="00520F8E">
        <w:t xml:space="preserve">                                                                                   </w:t>
      </w:r>
      <w:r w:rsidRPr="00AB2E62">
        <w:t xml:space="preserve">           </w:t>
      </w:r>
      <w:r w:rsidRPr="00520F8E">
        <w:t xml:space="preserve">              </w:t>
      </w:r>
      <w:r w:rsidRPr="00AB2E62">
        <w:t xml:space="preserve">     </w:t>
      </w:r>
      <w:r w:rsidRPr="00520F8E">
        <w:t xml:space="preserve">  (подпись заявителя)</w:t>
      </w:r>
    </w:p>
    <w:p w:rsidR="00484AD2" w:rsidRDefault="00484AD2" w:rsidP="00E05F73">
      <w:r>
        <w:br w:type="page"/>
      </w:r>
    </w:p>
    <w:p w:rsidR="00484AD2" w:rsidRPr="00F75F91" w:rsidRDefault="00484AD2" w:rsidP="00E05F73">
      <w:pPr>
        <w:widowControl w:val="0"/>
        <w:tabs>
          <w:tab w:val="left" w:pos="567"/>
        </w:tabs>
        <w:ind w:firstLine="426"/>
        <w:jc w:val="right"/>
      </w:pPr>
      <w:r w:rsidRPr="00F75F91">
        <w:t>Приложение №</w:t>
      </w:r>
      <w:r>
        <w:t xml:space="preserve"> 2</w:t>
      </w:r>
    </w:p>
    <w:p w:rsidR="00484AD2" w:rsidRPr="00F75F91" w:rsidRDefault="00484AD2" w:rsidP="00E05F73">
      <w:pPr>
        <w:widowControl w:val="0"/>
        <w:tabs>
          <w:tab w:val="left" w:pos="567"/>
        </w:tabs>
        <w:ind w:firstLine="426"/>
        <w:jc w:val="right"/>
        <w:rPr>
          <w:sz w:val="28"/>
          <w:szCs w:val="28"/>
        </w:rPr>
      </w:pPr>
      <w:r w:rsidRPr="00F75F91">
        <w:t xml:space="preserve">к Административному регламенту </w:t>
      </w:r>
    </w:p>
    <w:p w:rsidR="00484AD2" w:rsidRDefault="00484AD2" w:rsidP="00E05F73">
      <w:pPr>
        <w:jc w:val="center"/>
      </w:pPr>
    </w:p>
    <w:p w:rsidR="00484AD2" w:rsidRPr="004C6A31" w:rsidRDefault="00484AD2" w:rsidP="00E05F73">
      <w:pPr>
        <w:jc w:val="center"/>
      </w:pPr>
      <w:r w:rsidRPr="004C6A31">
        <w:t>ФОРМА</w:t>
      </w:r>
      <w:r w:rsidRPr="004C6A31">
        <w:br/>
        <w:t>согласия на обработку персональных данных</w:t>
      </w:r>
    </w:p>
    <w:p w:rsidR="00484AD2" w:rsidRPr="004C6A31" w:rsidRDefault="00484AD2" w:rsidP="00E05F73">
      <w:pPr>
        <w:jc w:val="center"/>
      </w:pPr>
    </w:p>
    <w:p w:rsidR="00484AD2" w:rsidRPr="004C6A31" w:rsidRDefault="00484AD2" w:rsidP="00E05F73">
      <w:pPr>
        <w:jc w:val="center"/>
        <w:rPr>
          <w:b/>
          <w:bCs/>
        </w:rPr>
      </w:pPr>
    </w:p>
    <w:p w:rsidR="00484AD2" w:rsidRPr="004C6A31" w:rsidRDefault="00484AD2" w:rsidP="00E05F73">
      <w:pPr>
        <w:ind w:left="4536"/>
        <w:rPr>
          <w:sz w:val="18"/>
          <w:szCs w:val="18"/>
        </w:rPr>
      </w:pPr>
      <w:r w:rsidRPr="004C6A31">
        <w:rPr>
          <w:sz w:val="18"/>
          <w:szCs w:val="18"/>
        </w:rPr>
        <w:t>Главе Администрации</w:t>
      </w:r>
    </w:p>
    <w:p w:rsidR="00484AD2" w:rsidRPr="004C6A31" w:rsidRDefault="00484AD2" w:rsidP="00E05F73">
      <w:pPr>
        <w:ind w:left="4536"/>
        <w:rPr>
          <w:sz w:val="20"/>
          <w:szCs w:val="20"/>
        </w:rPr>
      </w:pPr>
      <w:r w:rsidRPr="004C6A31">
        <w:rPr>
          <w:sz w:val="18"/>
          <w:szCs w:val="18"/>
        </w:rPr>
        <w:t>____</w:t>
      </w:r>
      <w:r w:rsidRPr="004C6A31">
        <w:rPr>
          <w:sz w:val="20"/>
          <w:szCs w:val="20"/>
        </w:rPr>
        <w:t>__________________________________________</w:t>
      </w:r>
    </w:p>
    <w:p w:rsidR="00484AD2" w:rsidRPr="004C6A31" w:rsidRDefault="00484AD2" w:rsidP="00E05F73">
      <w:pPr>
        <w:ind w:left="4536"/>
        <w:rPr>
          <w:sz w:val="15"/>
          <w:szCs w:val="15"/>
        </w:rPr>
      </w:pPr>
      <w:r w:rsidRPr="004C6A31">
        <w:rPr>
          <w:sz w:val="15"/>
          <w:szCs w:val="15"/>
        </w:rPr>
        <w:t xml:space="preserve"> (указывается полное наименование должности и ФИО)</w:t>
      </w:r>
    </w:p>
    <w:p w:rsidR="00484AD2" w:rsidRDefault="00484AD2" w:rsidP="00E05F73">
      <w:pPr>
        <w:ind w:left="4536"/>
        <w:rPr>
          <w:sz w:val="18"/>
          <w:szCs w:val="18"/>
        </w:rPr>
      </w:pPr>
      <w:r w:rsidRPr="004C6A31">
        <w:rPr>
          <w:sz w:val="18"/>
          <w:szCs w:val="18"/>
        </w:rPr>
        <w:t>от _________________________________________________</w:t>
      </w:r>
    </w:p>
    <w:p w:rsidR="00484AD2" w:rsidRPr="004C6A31" w:rsidRDefault="00484AD2" w:rsidP="00E05F73">
      <w:pPr>
        <w:ind w:left="4536"/>
        <w:rPr>
          <w:sz w:val="15"/>
          <w:szCs w:val="15"/>
        </w:rPr>
      </w:pPr>
      <w:r w:rsidRPr="004C6A31">
        <w:rPr>
          <w:sz w:val="15"/>
          <w:szCs w:val="15"/>
        </w:rPr>
        <w:t xml:space="preserve">   (фамилия, имя, отчество)</w:t>
      </w:r>
    </w:p>
    <w:p w:rsidR="00484AD2" w:rsidRPr="004C6A31" w:rsidRDefault="00484AD2" w:rsidP="00E05F73">
      <w:pPr>
        <w:ind w:left="4536"/>
        <w:rPr>
          <w:sz w:val="18"/>
          <w:szCs w:val="18"/>
        </w:rPr>
      </w:pPr>
      <w:r w:rsidRPr="004C6A31">
        <w:rPr>
          <w:sz w:val="18"/>
          <w:szCs w:val="18"/>
        </w:rPr>
        <w:t>проживающего(ей) по адресу: __________________________</w:t>
      </w:r>
    </w:p>
    <w:p w:rsidR="00484AD2" w:rsidRDefault="00484AD2" w:rsidP="00E05F73">
      <w:pPr>
        <w:ind w:left="4536"/>
        <w:rPr>
          <w:sz w:val="18"/>
          <w:szCs w:val="18"/>
        </w:rPr>
      </w:pPr>
      <w:r w:rsidRPr="004C6A31">
        <w:rPr>
          <w:sz w:val="18"/>
          <w:szCs w:val="18"/>
        </w:rPr>
        <w:t>____________________________________________________</w:t>
      </w:r>
    </w:p>
    <w:p w:rsidR="00484AD2" w:rsidRDefault="00484AD2" w:rsidP="00E05F73">
      <w:pPr>
        <w:ind w:left="4536"/>
        <w:rPr>
          <w:sz w:val="18"/>
          <w:szCs w:val="18"/>
        </w:rPr>
      </w:pPr>
      <w:r w:rsidRPr="004C6A31">
        <w:rPr>
          <w:sz w:val="18"/>
          <w:szCs w:val="18"/>
        </w:rPr>
        <w:t>____________________________________________________</w:t>
      </w:r>
    </w:p>
    <w:p w:rsidR="00484AD2" w:rsidRPr="004C6A31" w:rsidRDefault="00484AD2" w:rsidP="00E05F73">
      <w:pPr>
        <w:tabs>
          <w:tab w:val="left" w:pos="8844"/>
        </w:tabs>
        <w:ind w:left="4536"/>
        <w:rPr>
          <w:sz w:val="20"/>
          <w:szCs w:val="20"/>
        </w:rPr>
      </w:pPr>
      <w:r w:rsidRPr="004C6A31">
        <w:rPr>
          <w:sz w:val="18"/>
          <w:szCs w:val="18"/>
        </w:rPr>
        <w:t>контактный телефон</w:t>
      </w:r>
      <w:r w:rsidRPr="004C6A31">
        <w:rPr>
          <w:sz w:val="20"/>
          <w:szCs w:val="20"/>
        </w:rPr>
        <w:t xml:space="preserve"> _______________________________________________</w:t>
      </w:r>
    </w:p>
    <w:p w:rsidR="00484AD2" w:rsidRPr="004C6A31" w:rsidRDefault="00484AD2" w:rsidP="00E05F73">
      <w:pPr>
        <w:jc w:val="center"/>
        <w:rPr>
          <w:b/>
          <w:bCs/>
          <w:sz w:val="20"/>
          <w:szCs w:val="20"/>
        </w:rPr>
      </w:pPr>
    </w:p>
    <w:p w:rsidR="00484AD2" w:rsidRPr="004C6A31" w:rsidRDefault="00484AD2" w:rsidP="00E05F73">
      <w:pPr>
        <w:jc w:val="center"/>
        <w:rPr>
          <w:b/>
          <w:bCs/>
          <w:sz w:val="18"/>
          <w:szCs w:val="18"/>
        </w:rPr>
      </w:pPr>
    </w:p>
    <w:p w:rsidR="00484AD2" w:rsidRPr="004C6A31" w:rsidRDefault="00484AD2" w:rsidP="00E05F73">
      <w:pPr>
        <w:jc w:val="center"/>
        <w:rPr>
          <w:sz w:val="18"/>
          <w:szCs w:val="18"/>
        </w:rPr>
      </w:pPr>
      <w:r w:rsidRPr="004C6A31">
        <w:rPr>
          <w:sz w:val="18"/>
          <w:szCs w:val="18"/>
        </w:rPr>
        <w:t>ЗАЯВЛЕНИЕ</w:t>
      </w:r>
    </w:p>
    <w:p w:rsidR="00484AD2" w:rsidRPr="004C6A31" w:rsidRDefault="00484AD2" w:rsidP="00E05F73">
      <w:pPr>
        <w:jc w:val="center"/>
        <w:rPr>
          <w:sz w:val="18"/>
          <w:szCs w:val="18"/>
        </w:rPr>
      </w:pPr>
      <w:r w:rsidRPr="004C6A31">
        <w:rPr>
          <w:sz w:val="18"/>
          <w:szCs w:val="18"/>
        </w:rPr>
        <w:t>о согласии на обработку персональных данных</w:t>
      </w:r>
    </w:p>
    <w:p w:rsidR="00484AD2" w:rsidRPr="004C6A31" w:rsidRDefault="00484AD2" w:rsidP="00E05F73">
      <w:pPr>
        <w:jc w:val="center"/>
        <w:rPr>
          <w:sz w:val="18"/>
          <w:szCs w:val="18"/>
        </w:rPr>
      </w:pPr>
      <w:r w:rsidRPr="004C6A31">
        <w:rPr>
          <w:sz w:val="18"/>
          <w:szCs w:val="18"/>
        </w:rPr>
        <w:t>лиц, не являющихся заявителями</w:t>
      </w:r>
    </w:p>
    <w:p w:rsidR="00484AD2" w:rsidRPr="004C6A31" w:rsidRDefault="00484AD2" w:rsidP="00E05F73">
      <w:pPr>
        <w:jc w:val="center"/>
        <w:rPr>
          <w:b/>
          <w:bCs/>
          <w:sz w:val="20"/>
          <w:szCs w:val="20"/>
        </w:rPr>
      </w:pPr>
    </w:p>
    <w:p w:rsidR="00484AD2" w:rsidRPr="004C6A31" w:rsidRDefault="00484AD2" w:rsidP="00E05F73">
      <w:pPr>
        <w:pStyle w:val="8"/>
        <w:ind w:firstLine="708"/>
        <w:jc w:val="both"/>
        <w:rPr>
          <w:sz w:val="18"/>
          <w:szCs w:val="18"/>
        </w:rPr>
      </w:pPr>
      <w:r w:rsidRPr="004C6A31">
        <w:rPr>
          <w:sz w:val="18"/>
          <w:szCs w:val="18"/>
        </w:rPr>
        <w:t>Я, _______________________________________________________________________________________________________</w:t>
      </w:r>
    </w:p>
    <w:p w:rsidR="00484AD2" w:rsidRPr="004C6A31" w:rsidRDefault="00484AD2" w:rsidP="00E05F73">
      <w:pPr>
        <w:pStyle w:val="8"/>
        <w:ind w:firstLine="708"/>
        <w:jc w:val="center"/>
        <w:rPr>
          <w:sz w:val="15"/>
          <w:szCs w:val="15"/>
        </w:rPr>
      </w:pPr>
      <w:r w:rsidRPr="004C6A31">
        <w:rPr>
          <w:sz w:val="15"/>
          <w:szCs w:val="15"/>
        </w:rPr>
        <w:t>(Ф.И.О. полностью)</w:t>
      </w:r>
    </w:p>
    <w:p w:rsidR="00484AD2" w:rsidRPr="004C6A31" w:rsidRDefault="00484AD2" w:rsidP="00E05F73">
      <w:pPr>
        <w:pStyle w:val="8"/>
        <w:ind w:firstLine="708"/>
        <w:jc w:val="both"/>
        <w:rPr>
          <w:sz w:val="15"/>
          <w:szCs w:val="15"/>
        </w:rPr>
      </w:pPr>
    </w:p>
    <w:p w:rsidR="00484AD2" w:rsidRPr="004C6A31" w:rsidRDefault="00484AD2" w:rsidP="00E05F73">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484AD2" w:rsidRPr="004C6A31" w:rsidRDefault="00484AD2" w:rsidP="00E05F73">
      <w:pPr>
        <w:pStyle w:val="8"/>
        <w:ind w:firstLine="708"/>
        <w:jc w:val="both"/>
        <w:rPr>
          <w:sz w:val="18"/>
          <w:szCs w:val="18"/>
        </w:rPr>
      </w:pPr>
    </w:p>
    <w:p w:rsidR="00484AD2" w:rsidRPr="004C6A31" w:rsidRDefault="00484AD2" w:rsidP="00E05F73">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484AD2" w:rsidRPr="004C6A31" w:rsidRDefault="00484AD2" w:rsidP="00E05F73">
      <w:pPr>
        <w:jc w:val="both"/>
        <w:rPr>
          <w:sz w:val="15"/>
          <w:szCs w:val="15"/>
        </w:rPr>
      </w:pPr>
      <w:r>
        <w:rPr>
          <w:sz w:val="15"/>
          <w:szCs w:val="15"/>
        </w:rPr>
        <w:t xml:space="preserve">                                 </w:t>
      </w:r>
      <w:r w:rsidRPr="004C6A31">
        <w:rPr>
          <w:sz w:val="15"/>
          <w:szCs w:val="15"/>
        </w:rPr>
        <w:t xml:space="preserve">            (реквизиты доверенности, документа, подтверждающего полномочия законного представителя)</w:t>
      </w:r>
    </w:p>
    <w:p w:rsidR="00484AD2" w:rsidRDefault="00484AD2" w:rsidP="001E4E14">
      <w:pPr>
        <w:rPr>
          <w:sz w:val="18"/>
          <w:szCs w:val="18"/>
        </w:rPr>
      </w:pPr>
      <w:r>
        <w:rPr>
          <w:sz w:val="18"/>
          <w:szCs w:val="18"/>
        </w:rPr>
        <w:t>член семьи заявителя</w:t>
      </w:r>
      <w:r w:rsidRPr="004C6A31">
        <w:rPr>
          <w:sz w:val="18"/>
          <w:szCs w:val="18"/>
        </w:rPr>
        <w:t>*  ______________________________________________________________________</w:t>
      </w:r>
      <w:r>
        <w:rPr>
          <w:sz w:val="18"/>
          <w:szCs w:val="18"/>
        </w:rPr>
        <w:t>__________________________</w:t>
      </w:r>
      <w:r w:rsidRPr="004C6A31">
        <w:rPr>
          <w:sz w:val="18"/>
          <w:szCs w:val="18"/>
        </w:rPr>
        <w:t>______</w:t>
      </w:r>
      <w:r>
        <w:rPr>
          <w:sz w:val="18"/>
          <w:szCs w:val="18"/>
        </w:rPr>
        <w:t>_</w:t>
      </w:r>
    </w:p>
    <w:p w:rsidR="00484AD2" w:rsidRPr="004C6A31" w:rsidRDefault="00484AD2" w:rsidP="00E05F73">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484AD2" w:rsidRPr="004C6A31" w:rsidRDefault="00484AD2" w:rsidP="00E05F73">
      <w:pPr>
        <w:ind w:firstLine="708"/>
        <w:jc w:val="both"/>
        <w:rPr>
          <w:sz w:val="15"/>
          <w:szCs w:val="15"/>
        </w:rPr>
      </w:pPr>
    </w:p>
    <w:p w:rsidR="00484AD2" w:rsidRPr="004C6A31" w:rsidRDefault="00484AD2" w:rsidP="00E05F73">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484AD2" w:rsidRPr="004C6A31" w:rsidRDefault="00484AD2" w:rsidP="00E05F73">
      <w:pPr>
        <w:rPr>
          <w:sz w:val="18"/>
          <w:szCs w:val="18"/>
        </w:rPr>
      </w:pPr>
      <w:r w:rsidRPr="004C6A31">
        <w:rPr>
          <w:sz w:val="18"/>
          <w:szCs w:val="18"/>
        </w:rPr>
        <w:t>(опекаемых, подопечных)___________________________________________________________________________________________</w:t>
      </w:r>
    </w:p>
    <w:p w:rsidR="00484AD2" w:rsidRPr="004C6A31" w:rsidRDefault="00484AD2" w:rsidP="00E05F73">
      <w:pPr>
        <w:tabs>
          <w:tab w:val="left" w:pos="4489"/>
        </w:tabs>
        <w:rPr>
          <w:sz w:val="15"/>
          <w:szCs w:val="15"/>
        </w:rPr>
      </w:pPr>
      <w:r w:rsidRPr="004C6A31">
        <w:rPr>
          <w:sz w:val="15"/>
          <w:szCs w:val="15"/>
        </w:rPr>
        <w:t>(фамилия, имя, отчество)</w:t>
      </w:r>
    </w:p>
    <w:p w:rsidR="00484AD2" w:rsidRPr="004C6A31" w:rsidRDefault="00484AD2" w:rsidP="00E05F73">
      <w:pPr>
        <w:tabs>
          <w:tab w:val="left" w:pos="4489"/>
        </w:tabs>
        <w:rPr>
          <w:sz w:val="15"/>
          <w:szCs w:val="15"/>
        </w:rPr>
      </w:pPr>
    </w:p>
    <w:p w:rsidR="00484AD2" w:rsidRPr="004C6A31" w:rsidRDefault="00484AD2" w:rsidP="00E05F73">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484AD2" w:rsidRPr="004C6A31" w:rsidRDefault="00484AD2" w:rsidP="00E05F73">
      <w:pPr>
        <w:numPr>
          <w:ilvl w:val="0"/>
          <w:numId w:val="8"/>
        </w:numPr>
        <w:ind w:left="0" w:firstLine="708"/>
        <w:rPr>
          <w:sz w:val="18"/>
          <w:szCs w:val="18"/>
        </w:rPr>
      </w:pPr>
      <w:r w:rsidRPr="004C6A31">
        <w:rPr>
          <w:sz w:val="18"/>
          <w:szCs w:val="18"/>
        </w:rPr>
        <w:t>фамилия, имя, отчество;</w:t>
      </w:r>
    </w:p>
    <w:p w:rsidR="00484AD2" w:rsidRPr="004C6A31" w:rsidRDefault="00484AD2" w:rsidP="00E05F73">
      <w:pPr>
        <w:numPr>
          <w:ilvl w:val="0"/>
          <w:numId w:val="8"/>
        </w:numPr>
        <w:ind w:left="0" w:firstLine="708"/>
        <w:rPr>
          <w:sz w:val="18"/>
          <w:szCs w:val="18"/>
        </w:rPr>
      </w:pPr>
      <w:r w:rsidRPr="004C6A31">
        <w:rPr>
          <w:sz w:val="18"/>
          <w:szCs w:val="18"/>
        </w:rPr>
        <w:t>дата рождения;</w:t>
      </w:r>
    </w:p>
    <w:p w:rsidR="00484AD2" w:rsidRPr="004C6A31" w:rsidRDefault="00484AD2" w:rsidP="00E05F73">
      <w:pPr>
        <w:numPr>
          <w:ilvl w:val="0"/>
          <w:numId w:val="8"/>
        </w:numPr>
        <w:ind w:left="0" w:firstLine="708"/>
        <w:rPr>
          <w:sz w:val="18"/>
          <w:szCs w:val="18"/>
        </w:rPr>
      </w:pPr>
      <w:r w:rsidRPr="004C6A31">
        <w:rPr>
          <w:sz w:val="18"/>
          <w:szCs w:val="18"/>
        </w:rPr>
        <w:t>адрес места жительства;</w:t>
      </w:r>
    </w:p>
    <w:p w:rsidR="00484AD2" w:rsidRPr="004C6A31" w:rsidRDefault="00484AD2" w:rsidP="00E05F73">
      <w:pPr>
        <w:numPr>
          <w:ilvl w:val="0"/>
          <w:numId w:val="8"/>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484AD2" w:rsidRPr="004C6A31" w:rsidRDefault="00484AD2" w:rsidP="00E05F73">
      <w:pPr>
        <w:numPr>
          <w:ilvl w:val="0"/>
          <w:numId w:val="8"/>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484AD2" w:rsidRPr="004C6A31" w:rsidRDefault="00484AD2" w:rsidP="00E05F73">
      <w:pPr>
        <w:numPr>
          <w:ilvl w:val="0"/>
          <w:numId w:val="8"/>
        </w:numPr>
        <w:ind w:left="0" w:firstLine="708"/>
        <w:rPr>
          <w:sz w:val="18"/>
          <w:szCs w:val="18"/>
        </w:rPr>
      </w:pPr>
      <w:r w:rsidRPr="004C6A31">
        <w:rPr>
          <w:sz w:val="18"/>
          <w:szCs w:val="18"/>
        </w:rPr>
        <w:t>________________________________;</w:t>
      </w:r>
    </w:p>
    <w:p w:rsidR="00484AD2" w:rsidRPr="004C6A31" w:rsidRDefault="00484AD2" w:rsidP="00E05F73">
      <w:pPr>
        <w:numPr>
          <w:ilvl w:val="0"/>
          <w:numId w:val="8"/>
        </w:numPr>
        <w:ind w:left="0" w:firstLine="708"/>
        <w:rPr>
          <w:sz w:val="18"/>
          <w:szCs w:val="18"/>
        </w:rPr>
      </w:pPr>
      <w:r w:rsidRPr="004C6A31">
        <w:rPr>
          <w:sz w:val="18"/>
          <w:szCs w:val="18"/>
        </w:rPr>
        <w:t>________________________________;</w:t>
      </w:r>
    </w:p>
    <w:p w:rsidR="00484AD2" w:rsidRPr="004C6A31" w:rsidRDefault="00484AD2" w:rsidP="00E05F73">
      <w:pPr>
        <w:numPr>
          <w:ilvl w:val="0"/>
          <w:numId w:val="8"/>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484AD2" w:rsidRPr="004C6A31" w:rsidRDefault="00484AD2" w:rsidP="00E05F73">
      <w:pPr>
        <w:numPr>
          <w:ilvl w:val="0"/>
          <w:numId w:val="8"/>
        </w:numPr>
        <w:ind w:left="0" w:firstLine="708"/>
        <w:rPr>
          <w:sz w:val="18"/>
          <w:szCs w:val="18"/>
          <w:lang w:val="en-US"/>
        </w:rPr>
      </w:pPr>
      <w:r w:rsidRPr="004C6A31">
        <w:rPr>
          <w:sz w:val="18"/>
          <w:szCs w:val="18"/>
        </w:rPr>
        <w:t>идентификационный номер налогоплательщика (ИНН);</w:t>
      </w:r>
    </w:p>
    <w:p w:rsidR="00484AD2" w:rsidRPr="004C6A31" w:rsidRDefault="00484AD2" w:rsidP="00E05F73">
      <w:pPr>
        <w:numPr>
          <w:ilvl w:val="0"/>
          <w:numId w:val="8"/>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484AD2" w:rsidRPr="004C6A31" w:rsidRDefault="00484AD2" w:rsidP="00E05F73">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84AD2" w:rsidRPr="004C6A31" w:rsidRDefault="00484AD2" w:rsidP="00E05F73">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84AD2" w:rsidRPr="004C6A31" w:rsidRDefault="00484AD2" w:rsidP="00E05F73">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484AD2" w:rsidRPr="004C6A31" w:rsidRDefault="00484AD2" w:rsidP="00E05F73">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84AD2" w:rsidRPr="004C6A31" w:rsidRDefault="00484AD2" w:rsidP="00E05F73">
      <w:pPr>
        <w:ind w:firstLine="708"/>
        <w:rPr>
          <w:sz w:val="18"/>
          <w:szCs w:val="18"/>
        </w:rPr>
      </w:pPr>
    </w:p>
    <w:p w:rsidR="00484AD2" w:rsidRPr="004C6A31" w:rsidRDefault="00484AD2" w:rsidP="00E05F73">
      <w:pPr>
        <w:ind w:firstLine="708"/>
        <w:rPr>
          <w:sz w:val="20"/>
          <w:szCs w:val="20"/>
        </w:rPr>
      </w:pPr>
      <w:r w:rsidRPr="004C6A31">
        <w:rPr>
          <w:sz w:val="20"/>
          <w:szCs w:val="20"/>
        </w:rPr>
        <w:t>«_______»___________20___г._______________/____________________________/</w:t>
      </w:r>
    </w:p>
    <w:p w:rsidR="00484AD2" w:rsidRPr="004C6A31" w:rsidRDefault="00484AD2" w:rsidP="00E05F73">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484AD2" w:rsidRPr="004C6A31" w:rsidRDefault="00484AD2" w:rsidP="00E05F73">
      <w:pPr>
        <w:ind w:firstLine="708"/>
        <w:rPr>
          <w:sz w:val="15"/>
          <w:szCs w:val="15"/>
        </w:rPr>
      </w:pPr>
    </w:p>
    <w:p w:rsidR="00484AD2" w:rsidRPr="004C6A31" w:rsidRDefault="00484AD2" w:rsidP="00E05F73">
      <w:pPr>
        <w:ind w:firstLine="708"/>
        <w:rPr>
          <w:sz w:val="20"/>
          <w:szCs w:val="20"/>
        </w:rPr>
      </w:pPr>
      <w:r w:rsidRPr="004C6A31">
        <w:rPr>
          <w:sz w:val="18"/>
          <w:szCs w:val="18"/>
        </w:rPr>
        <w:t>Принял: «_____</w:t>
      </w:r>
      <w:r w:rsidRPr="004C6A31">
        <w:rPr>
          <w:sz w:val="20"/>
          <w:szCs w:val="20"/>
        </w:rPr>
        <w:t>__»___________20___г. ____________________  ______________/____________________/</w:t>
      </w:r>
    </w:p>
    <w:p w:rsidR="00484AD2" w:rsidRPr="004C6A31" w:rsidRDefault="00484AD2" w:rsidP="00E05F73">
      <w:pPr>
        <w:ind w:firstLine="708"/>
        <w:rPr>
          <w:sz w:val="15"/>
          <w:szCs w:val="15"/>
        </w:rPr>
      </w:pPr>
      <w:r w:rsidRPr="004C6A31">
        <w:rPr>
          <w:sz w:val="20"/>
          <w:szCs w:val="20"/>
        </w:rPr>
        <w:tab/>
      </w:r>
      <w:r w:rsidRPr="004C6A31">
        <w:rPr>
          <w:sz w:val="20"/>
          <w:szCs w:val="20"/>
        </w:rPr>
        <w:tab/>
      </w:r>
      <w:r w:rsidRPr="004C6A31">
        <w:rPr>
          <w:sz w:val="20"/>
          <w:szCs w:val="20"/>
        </w:rPr>
        <w:tab/>
      </w:r>
      <w:r w:rsidRPr="004C6A31">
        <w:rPr>
          <w:sz w:val="20"/>
          <w:szCs w:val="20"/>
        </w:rPr>
        <w:tab/>
      </w:r>
      <w:r w:rsidRPr="004C6A31">
        <w:rPr>
          <w:sz w:val="15"/>
          <w:szCs w:val="15"/>
        </w:rPr>
        <w:t>должность специалиста                  подпись                          расшифровка подписи</w:t>
      </w:r>
    </w:p>
    <w:p w:rsidR="00484AD2" w:rsidRPr="004C6A31" w:rsidRDefault="00484AD2" w:rsidP="00E05F73">
      <w:pPr>
        <w:ind w:firstLine="67"/>
      </w:pPr>
      <w:r w:rsidRPr="004C6A31">
        <w:t>________________________________________________________________________</w:t>
      </w:r>
    </w:p>
    <w:p w:rsidR="00484AD2" w:rsidRPr="004C6A31" w:rsidRDefault="00484AD2" w:rsidP="00E05F73">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484AD2" w:rsidRDefault="00484AD2" w:rsidP="00E05F73">
      <w:r>
        <w:br w:type="page"/>
      </w:r>
    </w:p>
    <w:p w:rsidR="00484AD2" w:rsidRPr="00F81781" w:rsidRDefault="00484AD2" w:rsidP="00E05F73">
      <w:pPr>
        <w:widowControl w:val="0"/>
        <w:tabs>
          <w:tab w:val="left" w:pos="567"/>
        </w:tabs>
        <w:ind w:firstLine="567"/>
        <w:jc w:val="right"/>
        <w:rPr>
          <w:sz w:val="28"/>
          <w:szCs w:val="28"/>
        </w:rPr>
      </w:pPr>
      <w:r>
        <w:rPr>
          <w:sz w:val="28"/>
          <w:szCs w:val="28"/>
        </w:rPr>
        <w:t>Приложение №3</w:t>
      </w:r>
    </w:p>
    <w:p w:rsidR="00484AD2" w:rsidRDefault="00484AD2" w:rsidP="00E05F73">
      <w:pPr>
        <w:widowControl w:val="0"/>
        <w:tabs>
          <w:tab w:val="left" w:pos="567"/>
        </w:tabs>
        <w:ind w:firstLine="567"/>
        <w:jc w:val="right"/>
        <w:rPr>
          <w:sz w:val="28"/>
          <w:szCs w:val="28"/>
        </w:rPr>
      </w:pPr>
      <w:r w:rsidRPr="00F81781">
        <w:rPr>
          <w:sz w:val="28"/>
          <w:szCs w:val="28"/>
        </w:rPr>
        <w:t xml:space="preserve">к Административному регламенту </w:t>
      </w:r>
    </w:p>
    <w:p w:rsidR="00484AD2" w:rsidRPr="00F81781" w:rsidRDefault="00484AD2" w:rsidP="00E05F73">
      <w:pPr>
        <w:widowControl w:val="0"/>
        <w:tabs>
          <w:tab w:val="left" w:pos="567"/>
        </w:tabs>
        <w:ind w:firstLine="567"/>
        <w:jc w:val="right"/>
        <w:rPr>
          <w:sz w:val="28"/>
          <w:szCs w:val="28"/>
        </w:rPr>
      </w:pPr>
    </w:p>
    <w:p w:rsidR="00484AD2" w:rsidRPr="00F81781" w:rsidRDefault="00484AD2" w:rsidP="00E05F73">
      <w:pPr>
        <w:autoSpaceDE w:val="0"/>
        <w:autoSpaceDN w:val="0"/>
        <w:adjustRightInd w:val="0"/>
        <w:jc w:val="center"/>
      </w:pPr>
      <w:r w:rsidRPr="00F81781">
        <w:t>РЕКОМЕНДУЕМАЯ ФОРМА</w:t>
      </w:r>
      <w:r>
        <w:t xml:space="preserve"> </w:t>
      </w:r>
      <w:r w:rsidRPr="00F81781">
        <w:t>ЗАЯВЛЕНИЯ</w:t>
      </w:r>
    </w:p>
    <w:p w:rsidR="00484AD2" w:rsidRPr="00F81781" w:rsidRDefault="00484AD2" w:rsidP="00E05F73">
      <w:pPr>
        <w:autoSpaceDE w:val="0"/>
        <w:autoSpaceDN w:val="0"/>
        <w:adjustRightInd w:val="0"/>
        <w:jc w:val="center"/>
      </w:pPr>
      <w:r w:rsidRPr="00F81781">
        <w:t xml:space="preserve">ОБ ИСПРАВЛЕНИИ ОПЕЧАТОК И ОШИБОК В ВЫДАННЫХ В РЕЗУЛЬТАТЕ ПРЕДОСТАВЛЕНИЯ </w:t>
      </w:r>
      <w:r>
        <w:t>МУНИЦИПАЛЬНОЙ УСЛУГИ</w:t>
      </w:r>
      <w:r w:rsidRPr="00F81781">
        <w:t xml:space="preserve"> ДОКУМЕНТАХ</w:t>
      </w:r>
    </w:p>
    <w:p w:rsidR="00484AD2" w:rsidRPr="00F81781" w:rsidRDefault="00484AD2" w:rsidP="00E05F73">
      <w:pPr>
        <w:autoSpaceDE w:val="0"/>
        <w:autoSpaceDN w:val="0"/>
        <w:adjustRightInd w:val="0"/>
        <w:jc w:val="center"/>
      </w:pPr>
      <w:r w:rsidRPr="00F81781">
        <w:t>(для физических лиц)</w:t>
      </w:r>
    </w:p>
    <w:p w:rsidR="00484AD2" w:rsidRPr="00F81781" w:rsidRDefault="00484AD2" w:rsidP="00E05F73">
      <w:pPr>
        <w:autoSpaceDE w:val="0"/>
        <w:autoSpaceDN w:val="0"/>
        <w:adjustRightInd w:val="0"/>
        <w:jc w:val="center"/>
      </w:pPr>
    </w:p>
    <w:p w:rsidR="00484AD2" w:rsidRPr="00F81781" w:rsidRDefault="00484AD2" w:rsidP="001E4E14">
      <w:pPr>
        <w:autoSpaceDE w:val="0"/>
        <w:autoSpaceDN w:val="0"/>
        <w:adjustRightInd w:val="0"/>
        <w:ind w:left="3600"/>
        <w:jc w:val="both"/>
      </w:pPr>
      <w:r w:rsidRPr="00F81781">
        <w:t>В _____________________</w:t>
      </w:r>
      <w:r>
        <w:t>_</w:t>
      </w:r>
      <w:r w:rsidRPr="00F81781">
        <w:t>___</w:t>
      </w:r>
      <w:r>
        <w:t>_________________________</w:t>
      </w:r>
    </w:p>
    <w:p w:rsidR="00484AD2" w:rsidRPr="00F81781" w:rsidRDefault="00484AD2" w:rsidP="001E4E14">
      <w:pPr>
        <w:autoSpaceDE w:val="0"/>
        <w:autoSpaceDN w:val="0"/>
        <w:adjustRightInd w:val="0"/>
      </w:pPr>
      <w:r>
        <w:rPr>
          <w:sz w:val="20"/>
          <w:szCs w:val="20"/>
        </w:rPr>
        <w:t xml:space="preserve">                                                                                       </w:t>
      </w:r>
      <w:r w:rsidRPr="00F81781">
        <w:rPr>
          <w:sz w:val="20"/>
          <w:szCs w:val="20"/>
        </w:rPr>
        <w:t>(наименование Администрации, Уполномоченного органа)</w:t>
      </w:r>
    </w:p>
    <w:p w:rsidR="00484AD2" w:rsidRPr="00F81781" w:rsidRDefault="00484AD2" w:rsidP="003C5D44">
      <w:pPr>
        <w:autoSpaceDE w:val="0"/>
        <w:autoSpaceDN w:val="0"/>
        <w:adjustRightInd w:val="0"/>
        <w:jc w:val="both"/>
      </w:pPr>
      <w:r>
        <w:t xml:space="preserve">                                                            </w:t>
      </w:r>
      <w:r w:rsidRPr="00F81781">
        <w:t>От ______________________</w:t>
      </w:r>
      <w:r>
        <w:t>___________________________</w:t>
      </w:r>
    </w:p>
    <w:p w:rsidR="00484AD2" w:rsidRPr="00F81781" w:rsidRDefault="00484AD2" w:rsidP="00E05F73">
      <w:pPr>
        <w:autoSpaceDE w:val="0"/>
        <w:autoSpaceDN w:val="0"/>
        <w:adjustRightInd w:val="0"/>
        <w:ind w:left="5245"/>
        <w:jc w:val="center"/>
        <w:rPr>
          <w:sz w:val="20"/>
          <w:szCs w:val="20"/>
        </w:rPr>
      </w:pPr>
      <w:r w:rsidRPr="00F81781">
        <w:rPr>
          <w:sz w:val="20"/>
          <w:szCs w:val="20"/>
        </w:rPr>
        <w:t>(ФИО физического лица)</w:t>
      </w:r>
    </w:p>
    <w:p w:rsidR="00484AD2" w:rsidRDefault="00484AD2" w:rsidP="003C5D44">
      <w:pPr>
        <w:autoSpaceDE w:val="0"/>
        <w:autoSpaceDN w:val="0"/>
        <w:adjustRightInd w:val="0"/>
        <w:jc w:val="both"/>
      </w:pPr>
      <w:r>
        <w:t xml:space="preserve">                                                            Реквизиты </w:t>
      </w:r>
      <w:r w:rsidRPr="00F81781">
        <w:t>основного документа, удостоверяющего</w:t>
      </w:r>
    </w:p>
    <w:p w:rsidR="00484AD2" w:rsidRDefault="00484AD2" w:rsidP="003C5D44">
      <w:pPr>
        <w:autoSpaceDE w:val="0"/>
        <w:autoSpaceDN w:val="0"/>
        <w:adjustRightInd w:val="0"/>
        <w:jc w:val="both"/>
      </w:pPr>
      <w:r>
        <w:t xml:space="preserve">                                                            </w:t>
      </w:r>
      <w:r w:rsidRPr="00F81781">
        <w:t>личность:</w:t>
      </w:r>
      <w:r>
        <w:t xml:space="preserve"> ____________________________</w:t>
      </w:r>
      <w:r w:rsidRPr="00F81781">
        <w:t>______________</w:t>
      </w:r>
    </w:p>
    <w:p w:rsidR="00484AD2" w:rsidRPr="00F81781" w:rsidRDefault="00484AD2" w:rsidP="003C5D44">
      <w:pPr>
        <w:autoSpaceDE w:val="0"/>
        <w:autoSpaceDN w:val="0"/>
        <w:adjustRightInd w:val="0"/>
      </w:pPr>
      <w:r>
        <w:rPr>
          <w:sz w:val="20"/>
          <w:szCs w:val="20"/>
        </w:rPr>
        <w:t xml:space="preserve">                                                                                </w:t>
      </w:r>
      <w:r w:rsidRPr="00F81781">
        <w:rPr>
          <w:sz w:val="20"/>
          <w:szCs w:val="20"/>
        </w:rPr>
        <w:t>(указывается наименование документы, номер, кем и когда выдан</w:t>
      </w:r>
      <w:r w:rsidRPr="00F81781">
        <w:t>)</w:t>
      </w:r>
    </w:p>
    <w:p w:rsidR="00484AD2" w:rsidRDefault="00484AD2" w:rsidP="003C5D44">
      <w:pPr>
        <w:autoSpaceDE w:val="0"/>
        <w:autoSpaceDN w:val="0"/>
        <w:adjustRightInd w:val="0"/>
        <w:jc w:val="both"/>
      </w:pPr>
      <w:r>
        <w:t xml:space="preserve">                                                           </w:t>
      </w:r>
      <w:r w:rsidRPr="00F81781">
        <w:t>Адрес места жительства (пребывания):</w:t>
      </w:r>
      <w:r>
        <w:t xml:space="preserve"> </w:t>
      </w:r>
      <w:r w:rsidRPr="00F81781">
        <w:t>________________</w:t>
      </w:r>
    </w:p>
    <w:p w:rsidR="00484AD2" w:rsidRPr="00F81781" w:rsidRDefault="00484AD2" w:rsidP="003C5D44">
      <w:pPr>
        <w:autoSpaceDE w:val="0"/>
        <w:autoSpaceDN w:val="0"/>
        <w:adjustRightInd w:val="0"/>
        <w:jc w:val="both"/>
      </w:pPr>
      <w:r>
        <w:t xml:space="preserve">                                                           ____________________</w:t>
      </w:r>
      <w:r w:rsidRPr="00F81781">
        <w:t xml:space="preserve"> </w:t>
      </w:r>
      <w:r>
        <w:t>_____________________________</w:t>
      </w:r>
    </w:p>
    <w:p w:rsidR="00484AD2" w:rsidRPr="00F81781" w:rsidRDefault="00484AD2" w:rsidP="003C5D44">
      <w:pPr>
        <w:autoSpaceDE w:val="0"/>
        <w:autoSpaceDN w:val="0"/>
        <w:adjustRightInd w:val="0"/>
        <w:jc w:val="both"/>
      </w:pPr>
      <w:r>
        <w:t xml:space="preserve">                                                           </w:t>
      </w:r>
      <w:r w:rsidRPr="00F81781">
        <w:t>Адрес электронной почты (при наличии):</w:t>
      </w:r>
      <w:r>
        <w:t xml:space="preserve"> </w:t>
      </w:r>
      <w:r w:rsidRPr="00F81781">
        <w:t>_____________</w:t>
      </w:r>
    </w:p>
    <w:p w:rsidR="00484AD2" w:rsidRPr="00F81781" w:rsidRDefault="00484AD2" w:rsidP="003C5D44">
      <w:pPr>
        <w:autoSpaceDE w:val="0"/>
        <w:autoSpaceDN w:val="0"/>
        <w:adjustRightInd w:val="0"/>
        <w:jc w:val="both"/>
      </w:pPr>
      <w:r>
        <w:t xml:space="preserve">                                                           </w:t>
      </w:r>
      <w:r w:rsidRPr="00F81781">
        <w:t>Номер контактного телефона:</w:t>
      </w:r>
      <w:r>
        <w:t xml:space="preserve"> </w:t>
      </w:r>
      <w:r w:rsidRPr="00F81781">
        <w:t>________</w:t>
      </w:r>
      <w:r>
        <w:t>____________</w:t>
      </w:r>
      <w:r w:rsidRPr="00F81781">
        <w:t>___</w:t>
      </w:r>
    </w:p>
    <w:p w:rsidR="00484AD2" w:rsidRPr="00F81781" w:rsidRDefault="00484AD2" w:rsidP="00E05F73">
      <w:pPr>
        <w:autoSpaceDE w:val="0"/>
        <w:autoSpaceDN w:val="0"/>
        <w:adjustRightInd w:val="0"/>
        <w:ind w:left="5245"/>
        <w:jc w:val="both"/>
      </w:pPr>
    </w:p>
    <w:p w:rsidR="00484AD2" w:rsidRPr="00F81781" w:rsidRDefault="00484AD2" w:rsidP="00E05F73">
      <w:pPr>
        <w:autoSpaceDE w:val="0"/>
        <w:autoSpaceDN w:val="0"/>
        <w:adjustRightInd w:val="0"/>
        <w:ind w:left="5245"/>
        <w:jc w:val="both"/>
      </w:pPr>
    </w:p>
    <w:p w:rsidR="00484AD2" w:rsidRPr="00F81781" w:rsidRDefault="00484AD2" w:rsidP="00E05F73">
      <w:pPr>
        <w:autoSpaceDE w:val="0"/>
        <w:autoSpaceDN w:val="0"/>
        <w:adjustRightInd w:val="0"/>
        <w:jc w:val="center"/>
      </w:pPr>
      <w:r w:rsidRPr="00F81781">
        <w:t>ЗАЯВЛЕНИЕ</w:t>
      </w:r>
    </w:p>
    <w:p w:rsidR="00484AD2" w:rsidRPr="00F81781" w:rsidRDefault="00484AD2" w:rsidP="00E05F73">
      <w:pPr>
        <w:autoSpaceDE w:val="0"/>
        <w:autoSpaceDN w:val="0"/>
        <w:adjustRightInd w:val="0"/>
        <w:jc w:val="center"/>
      </w:pPr>
    </w:p>
    <w:p w:rsidR="00484AD2" w:rsidRPr="00F81781" w:rsidRDefault="00484AD2" w:rsidP="00E05F73">
      <w:pPr>
        <w:autoSpaceDE w:val="0"/>
        <w:autoSpaceDN w:val="0"/>
        <w:adjustRightInd w:val="0"/>
        <w:ind w:firstLine="709"/>
        <w:jc w:val="both"/>
      </w:pPr>
      <w:r w:rsidRPr="00F81781">
        <w:t>Прошу устранить (исправить) опечатку и (или) ошибку (нужное указать) в ранее принятом (выданном) __________________________________________________________</w:t>
      </w:r>
    </w:p>
    <w:p w:rsidR="00484AD2" w:rsidRPr="00F81781" w:rsidRDefault="00484AD2" w:rsidP="00E05F73">
      <w:pPr>
        <w:autoSpaceDE w:val="0"/>
        <w:autoSpaceDN w:val="0"/>
        <w:adjustRightInd w:val="0"/>
        <w:jc w:val="center"/>
      </w:pPr>
      <w:r w:rsidRPr="00F81781">
        <w:t>_____________________________________________________________________________ (указывается наименование документа, в котором допущена опечатка или ошибка)</w:t>
      </w:r>
    </w:p>
    <w:p w:rsidR="00484AD2" w:rsidRPr="00F81781" w:rsidRDefault="00484AD2" w:rsidP="00E05F73">
      <w:pPr>
        <w:autoSpaceDE w:val="0"/>
        <w:autoSpaceDN w:val="0"/>
        <w:adjustRightInd w:val="0"/>
        <w:jc w:val="both"/>
      </w:pPr>
      <w:r w:rsidRPr="00F81781">
        <w:t>от ________________ № ________________________________________________________</w:t>
      </w:r>
    </w:p>
    <w:p w:rsidR="00484AD2" w:rsidRPr="00F81781" w:rsidRDefault="00484AD2" w:rsidP="003C5D44">
      <w:pPr>
        <w:autoSpaceDE w:val="0"/>
        <w:autoSpaceDN w:val="0"/>
        <w:adjustRightInd w:val="0"/>
      </w:pPr>
      <w:r w:rsidRPr="00F81781">
        <w:t>(указывается дата принятия и номер документа, в котором допущена опечатка или ошибка)</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r w:rsidRPr="00F81781">
        <w:t>в части ______________________________________________________________________</w:t>
      </w:r>
    </w:p>
    <w:p w:rsidR="00484AD2" w:rsidRPr="00F81781" w:rsidRDefault="00484AD2" w:rsidP="00E05F73">
      <w:pPr>
        <w:autoSpaceDE w:val="0"/>
        <w:autoSpaceDN w:val="0"/>
        <w:adjustRightInd w:val="0"/>
        <w:jc w:val="both"/>
      </w:pPr>
      <w:r w:rsidRPr="00F81781">
        <w:t>_____________________________________________________________________</w:t>
      </w:r>
      <w:r>
        <w:t>_____</w:t>
      </w:r>
      <w:r w:rsidRPr="00F81781">
        <w:t>__</w:t>
      </w:r>
    </w:p>
    <w:p w:rsidR="00484AD2" w:rsidRPr="00F81781" w:rsidRDefault="00484AD2" w:rsidP="00E05F73">
      <w:pPr>
        <w:autoSpaceDE w:val="0"/>
        <w:autoSpaceDN w:val="0"/>
        <w:adjustRightInd w:val="0"/>
        <w:jc w:val="center"/>
      </w:pPr>
      <w:r w:rsidRPr="00F81781">
        <w:t>(указывается допущенная опечатка или ошибка)</w:t>
      </w:r>
    </w:p>
    <w:p w:rsidR="00484AD2" w:rsidRPr="00F81781" w:rsidRDefault="00484AD2" w:rsidP="00E05F73">
      <w:pPr>
        <w:autoSpaceDE w:val="0"/>
        <w:autoSpaceDN w:val="0"/>
        <w:adjustRightInd w:val="0"/>
        <w:jc w:val="both"/>
      </w:pPr>
      <w:r w:rsidRPr="00F81781">
        <w:t>в связи с ___________________________________________________________________</w:t>
      </w:r>
      <w:r>
        <w:t>__</w:t>
      </w:r>
      <w:r w:rsidRPr="00F81781">
        <w:t>_</w:t>
      </w:r>
    </w:p>
    <w:p w:rsidR="00484AD2" w:rsidRPr="00F81781" w:rsidRDefault="00484AD2" w:rsidP="00E05F73">
      <w:pPr>
        <w:autoSpaceDE w:val="0"/>
        <w:autoSpaceDN w:val="0"/>
        <w:adjustRightInd w:val="0"/>
        <w:jc w:val="both"/>
      </w:pPr>
      <w:r w:rsidRPr="00F81781">
        <w:t>__________________________________________________________________________</w:t>
      </w:r>
      <w:r>
        <w:t>_</w:t>
      </w:r>
      <w:r w:rsidRPr="00F81781">
        <w:t>___</w:t>
      </w:r>
    </w:p>
    <w:p w:rsidR="00484AD2" w:rsidRPr="00F81781" w:rsidRDefault="00484AD2" w:rsidP="00E05F73">
      <w:pPr>
        <w:autoSpaceDE w:val="0"/>
        <w:autoSpaceDN w:val="0"/>
        <w:adjustRightInd w:val="0"/>
        <w:jc w:val="both"/>
      </w:pPr>
      <w:r w:rsidRPr="00F81781">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r w:rsidRPr="00F81781">
        <w:t xml:space="preserve"> К заявлению прилагаются:</w:t>
      </w:r>
    </w:p>
    <w:p w:rsidR="00484AD2" w:rsidRPr="00F81781" w:rsidRDefault="00484AD2" w:rsidP="00E05F73">
      <w:pPr>
        <w:pStyle w:val="ListParagraph"/>
        <w:numPr>
          <w:ilvl w:val="0"/>
          <w:numId w:val="10"/>
        </w:numPr>
        <w:autoSpaceDE w:val="0"/>
        <w:autoSpaceDN w:val="0"/>
        <w:adjustRightInd w:val="0"/>
        <w:spacing w:after="0" w:line="240" w:lineRule="auto"/>
        <w:jc w:val="both"/>
        <w:rPr>
          <w:sz w:val="24"/>
          <w:szCs w:val="24"/>
        </w:rPr>
      </w:pPr>
      <w:r w:rsidRPr="00F81781">
        <w:rPr>
          <w:sz w:val="24"/>
          <w:szCs w:val="24"/>
        </w:rPr>
        <w:t xml:space="preserve">документ, подтверждающий полномочия представителя (в случае обращения за получением </w:t>
      </w:r>
      <w:r>
        <w:rPr>
          <w:sz w:val="24"/>
          <w:szCs w:val="24"/>
        </w:rPr>
        <w:t>муниципальной услуги</w:t>
      </w:r>
      <w:r w:rsidRPr="00F81781">
        <w:rPr>
          <w:sz w:val="24"/>
          <w:szCs w:val="24"/>
        </w:rPr>
        <w:t xml:space="preserve"> представителя);</w:t>
      </w:r>
    </w:p>
    <w:p w:rsidR="00484AD2" w:rsidRPr="00F81781" w:rsidRDefault="00484AD2" w:rsidP="00E05F73">
      <w:pPr>
        <w:pStyle w:val="ListParagraph"/>
        <w:numPr>
          <w:ilvl w:val="0"/>
          <w:numId w:val="10"/>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pStyle w:val="ListParagraph"/>
        <w:numPr>
          <w:ilvl w:val="0"/>
          <w:numId w:val="10"/>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pStyle w:val="ListParagraph"/>
        <w:numPr>
          <w:ilvl w:val="0"/>
          <w:numId w:val="10"/>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autoSpaceDE w:val="0"/>
        <w:autoSpaceDN w:val="0"/>
        <w:adjustRightInd w:val="0"/>
        <w:jc w:val="center"/>
      </w:pPr>
      <w:r w:rsidRPr="00F81781">
        <w:t>(указываются реквизиты документа (-ов), обосновывающих доводы заявителя о наличии опечатки, а также содержащих правильные сведения)</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r w:rsidRPr="00F81781">
        <w:t>______________________     ____________________________    _______________________</w:t>
      </w:r>
    </w:p>
    <w:p w:rsidR="00484AD2" w:rsidRPr="00F81781" w:rsidRDefault="00484AD2" w:rsidP="00E05F73">
      <w:pPr>
        <w:autoSpaceDE w:val="0"/>
        <w:autoSpaceDN w:val="0"/>
        <w:adjustRightInd w:val="0"/>
        <w:jc w:val="both"/>
      </w:pPr>
      <w:r w:rsidRPr="00F81781">
        <w:t xml:space="preserve">            (дата)                                     (подпись)                                     (Ф.И.О.)</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center"/>
      </w:pPr>
    </w:p>
    <w:p w:rsidR="00484AD2" w:rsidRPr="00F81781" w:rsidRDefault="00484AD2" w:rsidP="00E05F73">
      <w:r w:rsidRPr="00F81781">
        <w:t>Реквизиты документа, удостоверяющего личность представителя:</w:t>
      </w:r>
    </w:p>
    <w:p w:rsidR="00484AD2" w:rsidRPr="00F81781" w:rsidRDefault="00484AD2" w:rsidP="00E05F73">
      <w:r w:rsidRPr="00F81781">
        <w:t>_______________________________________________________________________________________________________________________________________________________________________________________________________________________________________</w:t>
      </w:r>
    </w:p>
    <w:p w:rsidR="00484AD2" w:rsidRPr="00F81781" w:rsidRDefault="00484AD2" w:rsidP="00E05F73">
      <w:pPr>
        <w:autoSpaceDE w:val="0"/>
        <w:autoSpaceDN w:val="0"/>
        <w:adjustRightInd w:val="0"/>
        <w:jc w:val="center"/>
      </w:pPr>
      <w:r w:rsidRPr="00F81781">
        <w:rPr>
          <w:sz w:val="20"/>
          <w:szCs w:val="20"/>
        </w:rPr>
        <w:t>(указывается наименование документы, номер, кем и когда выдан</w:t>
      </w:r>
      <w:r w:rsidRPr="00F81781">
        <w:t>)</w:t>
      </w:r>
    </w:p>
    <w:p w:rsidR="00484AD2" w:rsidRDefault="00484AD2" w:rsidP="00E05F73"/>
    <w:p w:rsidR="00484AD2" w:rsidRDefault="00484AD2" w:rsidP="00E05F73"/>
    <w:p w:rsidR="00484AD2" w:rsidRPr="004C6A31" w:rsidRDefault="00484AD2" w:rsidP="00E05F73">
      <w:pPr>
        <w:widowControl w:val="0"/>
        <w:tabs>
          <w:tab w:val="left" w:pos="567"/>
        </w:tabs>
        <w:ind w:firstLine="426"/>
        <w:jc w:val="right"/>
      </w:pPr>
      <w:r w:rsidRPr="004C6A31">
        <w:t>П</w:t>
      </w:r>
      <w:r>
        <w:t>риложение №4</w:t>
      </w:r>
    </w:p>
    <w:p w:rsidR="00484AD2" w:rsidRPr="004C6A31" w:rsidRDefault="00484AD2" w:rsidP="00E05F73">
      <w:pPr>
        <w:widowControl w:val="0"/>
        <w:tabs>
          <w:tab w:val="left" w:pos="567"/>
        </w:tabs>
        <w:ind w:firstLine="426"/>
        <w:jc w:val="right"/>
      </w:pPr>
      <w:r w:rsidRPr="004C6A31">
        <w:t xml:space="preserve">к Административному регламенту </w:t>
      </w:r>
    </w:p>
    <w:p w:rsidR="00484AD2" w:rsidRPr="00B83A0F" w:rsidRDefault="00484AD2" w:rsidP="00E05F73">
      <w:pPr>
        <w:widowControl w:val="0"/>
        <w:tabs>
          <w:tab w:val="left" w:pos="567"/>
        </w:tabs>
        <w:jc w:val="both"/>
        <w:rPr>
          <w:sz w:val="28"/>
          <w:szCs w:val="28"/>
        </w:rPr>
      </w:pPr>
    </w:p>
    <w:p w:rsidR="00484AD2" w:rsidRPr="00F81781" w:rsidRDefault="00484AD2" w:rsidP="00E05F73">
      <w:pPr>
        <w:autoSpaceDE w:val="0"/>
        <w:autoSpaceDN w:val="0"/>
        <w:adjustRightInd w:val="0"/>
        <w:jc w:val="center"/>
      </w:pPr>
      <w:r w:rsidRPr="00F81781">
        <w:t>РЕКОМЕНДУЕМАЯ ФОРМАЗАЯВЛЕНИЯ</w:t>
      </w:r>
    </w:p>
    <w:p w:rsidR="00484AD2" w:rsidRPr="00F81781" w:rsidRDefault="00484AD2" w:rsidP="00E05F73">
      <w:pPr>
        <w:autoSpaceDE w:val="0"/>
        <w:autoSpaceDN w:val="0"/>
        <w:adjustRightInd w:val="0"/>
        <w:jc w:val="center"/>
      </w:pPr>
      <w:r w:rsidRPr="00F81781">
        <w:t xml:space="preserve">ОБ ИСПРАВЛЕНИИ ОПЕЧАТОК И ОШИБОК В ВЫДАННЫХ В РЕЗУЛЬТАТЕ ПРЕДОСТАВЛЕНИЯ </w:t>
      </w:r>
      <w:r>
        <w:t>МУНИЦИПАЛЬНОЙ УСЛУГИ</w:t>
      </w:r>
      <w:r w:rsidRPr="00F81781">
        <w:t xml:space="preserve"> ДОКУМЕНТАХ</w:t>
      </w:r>
    </w:p>
    <w:p w:rsidR="00484AD2" w:rsidRPr="00F81781" w:rsidRDefault="00484AD2" w:rsidP="00E05F73">
      <w:pPr>
        <w:autoSpaceDE w:val="0"/>
        <w:autoSpaceDN w:val="0"/>
        <w:adjustRightInd w:val="0"/>
        <w:jc w:val="center"/>
      </w:pPr>
      <w:r w:rsidRPr="00F81781">
        <w:t>(для юридических лиц)</w:t>
      </w:r>
    </w:p>
    <w:p w:rsidR="00484AD2" w:rsidRPr="00F81781" w:rsidRDefault="00484AD2" w:rsidP="00E05F73">
      <w:pPr>
        <w:autoSpaceDE w:val="0"/>
        <w:autoSpaceDN w:val="0"/>
        <w:adjustRightInd w:val="0"/>
        <w:jc w:val="center"/>
      </w:pPr>
    </w:p>
    <w:p w:rsidR="00484AD2" w:rsidRPr="00F81781" w:rsidRDefault="00484AD2" w:rsidP="00E05F73">
      <w:pPr>
        <w:autoSpaceDE w:val="0"/>
        <w:autoSpaceDN w:val="0"/>
        <w:adjustRightInd w:val="0"/>
      </w:pPr>
      <w:r w:rsidRPr="00F81781">
        <w:t>Фирменный бланк (при наличии)</w:t>
      </w:r>
    </w:p>
    <w:p w:rsidR="00484AD2" w:rsidRPr="00F81781" w:rsidRDefault="00484AD2" w:rsidP="00E05F73">
      <w:pPr>
        <w:autoSpaceDE w:val="0"/>
        <w:autoSpaceDN w:val="0"/>
        <w:adjustRightInd w:val="0"/>
        <w:ind w:left="5245"/>
        <w:jc w:val="both"/>
      </w:pPr>
      <w:r w:rsidRPr="00F81781">
        <w:t>В ______________________</w:t>
      </w:r>
      <w:r>
        <w:t>___</w:t>
      </w:r>
      <w:r w:rsidRPr="00F81781">
        <w:t>__</w:t>
      </w:r>
    </w:p>
    <w:p w:rsidR="00484AD2" w:rsidRPr="00F81781" w:rsidRDefault="00484AD2" w:rsidP="00E05F73">
      <w:pPr>
        <w:autoSpaceDE w:val="0"/>
        <w:autoSpaceDN w:val="0"/>
        <w:adjustRightInd w:val="0"/>
        <w:ind w:left="5245"/>
        <w:jc w:val="both"/>
      </w:pPr>
      <w:r w:rsidRPr="00F81781">
        <w:t>_____________________________</w:t>
      </w:r>
    </w:p>
    <w:p w:rsidR="00484AD2" w:rsidRPr="00F81781" w:rsidRDefault="00484AD2" w:rsidP="00E05F73">
      <w:pPr>
        <w:autoSpaceDE w:val="0"/>
        <w:autoSpaceDN w:val="0"/>
        <w:adjustRightInd w:val="0"/>
        <w:ind w:left="5245"/>
        <w:rPr>
          <w:sz w:val="20"/>
          <w:szCs w:val="20"/>
        </w:rPr>
      </w:pPr>
      <w:r w:rsidRPr="00F81781">
        <w:rPr>
          <w:sz w:val="20"/>
          <w:szCs w:val="20"/>
        </w:rPr>
        <w:t>(наименование Администрации, Уполномоченного органа)</w:t>
      </w:r>
    </w:p>
    <w:p w:rsidR="00484AD2" w:rsidRPr="00F81781" w:rsidRDefault="00484AD2" w:rsidP="00E05F73">
      <w:pPr>
        <w:autoSpaceDE w:val="0"/>
        <w:autoSpaceDN w:val="0"/>
        <w:adjustRightInd w:val="0"/>
        <w:ind w:left="5245"/>
        <w:jc w:val="both"/>
      </w:pPr>
    </w:p>
    <w:p w:rsidR="00484AD2" w:rsidRDefault="00484AD2" w:rsidP="00E05F73">
      <w:pPr>
        <w:pBdr>
          <w:bottom w:val="single" w:sz="12" w:space="1" w:color="auto"/>
        </w:pBdr>
        <w:autoSpaceDE w:val="0"/>
        <w:autoSpaceDN w:val="0"/>
        <w:adjustRightInd w:val="0"/>
        <w:ind w:left="5245"/>
        <w:jc w:val="both"/>
      </w:pPr>
      <w:r w:rsidRPr="00F81781">
        <w:t>От _________________________</w:t>
      </w:r>
    </w:p>
    <w:p w:rsidR="00484AD2" w:rsidRPr="00F81781" w:rsidRDefault="00484AD2" w:rsidP="00E05F73">
      <w:pPr>
        <w:pBdr>
          <w:bottom w:val="single" w:sz="12" w:space="1" w:color="auto"/>
        </w:pBdr>
        <w:autoSpaceDE w:val="0"/>
        <w:autoSpaceDN w:val="0"/>
        <w:adjustRightInd w:val="0"/>
        <w:ind w:left="5245"/>
        <w:jc w:val="both"/>
        <w:rPr>
          <w:sz w:val="20"/>
          <w:szCs w:val="20"/>
        </w:rPr>
      </w:pPr>
      <w:r w:rsidRPr="00F81781">
        <w:rPr>
          <w:sz w:val="20"/>
          <w:szCs w:val="20"/>
        </w:rPr>
        <w:t>(название, организационно-правовая форма юридического лица)</w:t>
      </w:r>
    </w:p>
    <w:p w:rsidR="00484AD2" w:rsidRPr="00F81781" w:rsidRDefault="00484AD2" w:rsidP="00E05F73">
      <w:pPr>
        <w:autoSpaceDE w:val="0"/>
        <w:autoSpaceDN w:val="0"/>
        <w:adjustRightInd w:val="0"/>
        <w:ind w:left="5245"/>
        <w:jc w:val="both"/>
      </w:pPr>
      <w:r w:rsidRPr="00F81781">
        <w:t>ИНН:________________________</w:t>
      </w:r>
    </w:p>
    <w:p w:rsidR="00484AD2" w:rsidRPr="00F81781" w:rsidRDefault="00484AD2" w:rsidP="00E05F73">
      <w:pPr>
        <w:autoSpaceDE w:val="0"/>
        <w:autoSpaceDN w:val="0"/>
        <w:adjustRightInd w:val="0"/>
        <w:ind w:left="5245"/>
        <w:jc w:val="both"/>
      </w:pPr>
      <w:r w:rsidRPr="00F81781">
        <w:t>ОГРН: _______________________</w:t>
      </w:r>
    </w:p>
    <w:p w:rsidR="00484AD2" w:rsidRPr="00F81781" w:rsidRDefault="00484AD2" w:rsidP="00E05F73">
      <w:pPr>
        <w:autoSpaceDE w:val="0"/>
        <w:autoSpaceDN w:val="0"/>
        <w:adjustRightInd w:val="0"/>
        <w:ind w:left="5245"/>
        <w:jc w:val="both"/>
      </w:pPr>
      <w:r w:rsidRPr="00F81781">
        <w:t>Адрес места нахождения юридического лица:</w:t>
      </w:r>
    </w:p>
    <w:p w:rsidR="00484AD2" w:rsidRDefault="00484AD2" w:rsidP="00E05F73">
      <w:pPr>
        <w:autoSpaceDE w:val="0"/>
        <w:autoSpaceDN w:val="0"/>
        <w:adjustRightInd w:val="0"/>
        <w:ind w:left="5245"/>
        <w:jc w:val="both"/>
      </w:pPr>
      <w:r w:rsidRPr="00F81781">
        <w:t>_____________________________ _____________________________</w:t>
      </w:r>
    </w:p>
    <w:p w:rsidR="00484AD2" w:rsidRPr="00F81781" w:rsidRDefault="00484AD2" w:rsidP="00E05F73">
      <w:pPr>
        <w:autoSpaceDE w:val="0"/>
        <w:autoSpaceDN w:val="0"/>
        <w:adjustRightInd w:val="0"/>
        <w:ind w:left="5245"/>
        <w:jc w:val="both"/>
      </w:pPr>
      <w:r w:rsidRPr="00F81781">
        <w:t>Фактический адрес нахождения (при наличии):</w:t>
      </w:r>
    </w:p>
    <w:p w:rsidR="00484AD2" w:rsidRDefault="00484AD2" w:rsidP="00E05F73">
      <w:pPr>
        <w:autoSpaceDE w:val="0"/>
        <w:autoSpaceDN w:val="0"/>
        <w:adjustRightInd w:val="0"/>
        <w:ind w:left="5245"/>
        <w:jc w:val="both"/>
      </w:pPr>
      <w:r w:rsidRPr="00F81781">
        <w:t>_____________________________</w:t>
      </w:r>
    </w:p>
    <w:p w:rsidR="00484AD2" w:rsidRPr="00F81781" w:rsidRDefault="00484AD2" w:rsidP="00E05F73">
      <w:pPr>
        <w:autoSpaceDE w:val="0"/>
        <w:autoSpaceDN w:val="0"/>
        <w:adjustRightInd w:val="0"/>
        <w:ind w:left="5245"/>
        <w:jc w:val="both"/>
      </w:pPr>
      <w:r w:rsidRPr="00F81781">
        <w:t>____________________</w:t>
      </w:r>
      <w:r>
        <w:t>_________</w:t>
      </w:r>
    </w:p>
    <w:p w:rsidR="00484AD2" w:rsidRPr="00F81781" w:rsidRDefault="00484AD2" w:rsidP="00E05F73">
      <w:pPr>
        <w:autoSpaceDE w:val="0"/>
        <w:autoSpaceDN w:val="0"/>
        <w:adjustRightInd w:val="0"/>
        <w:ind w:left="5245"/>
        <w:jc w:val="both"/>
      </w:pPr>
      <w:r w:rsidRPr="00F81781">
        <w:t>Адрес электронной почты:</w:t>
      </w:r>
    </w:p>
    <w:p w:rsidR="00484AD2" w:rsidRPr="00F81781" w:rsidRDefault="00484AD2" w:rsidP="00E05F73">
      <w:pPr>
        <w:autoSpaceDE w:val="0"/>
        <w:autoSpaceDN w:val="0"/>
        <w:adjustRightInd w:val="0"/>
        <w:ind w:left="5245"/>
        <w:jc w:val="both"/>
      </w:pPr>
      <w:r w:rsidRPr="00F81781">
        <w:t>__</w:t>
      </w:r>
      <w:r>
        <w:t>___________________________</w:t>
      </w:r>
    </w:p>
    <w:p w:rsidR="00484AD2" w:rsidRPr="00F81781" w:rsidRDefault="00484AD2" w:rsidP="00E05F73">
      <w:pPr>
        <w:autoSpaceDE w:val="0"/>
        <w:autoSpaceDN w:val="0"/>
        <w:adjustRightInd w:val="0"/>
        <w:ind w:left="5245"/>
        <w:jc w:val="both"/>
      </w:pPr>
      <w:r w:rsidRPr="00F81781">
        <w:t>Номер контактного телефона:</w:t>
      </w:r>
    </w:p>
    <w:p w:rsidR="00484AD2" w:rsidRPr="00F81781" w:rsidRDefault="00484AD2" w:rsidP="00E05F73">
      <w:pPr>
        <w:autoSpaceDE w:val="0"/>
        <w:autoSpaceDN w:val="0"/>
        <w:adjustRightInd w:val="0"/>
        <w:ind w:left="5245"/>
        <w:jc w:val="both"/>
      </w:pPr>
      <w:r w:rsidRPr="00F81781">
        <w:t>_____________________________</w:t>
      </w:r>
    </w:p>
    <w:p w:rsidR="00484AD2" w:rsidRPr="00F81781" w:rsidRDefault="00484AD2" w:rsidP="00E05F73">
      <w:pPr>
        <w:autoSpaceDE w:val="0"/>
        <w:autoSpaceDN w:val="0"/>
        <w:adjustRightInd w:val="0"/>
        <w:ind w:left="5245"/>
        <w:jc w:val="both"/>
      </w:pPr>
    </w:p>
    <w:p w:rsidR="00484AD2" w:rsidRPr="00F81781" w:rsidRDefault="00484AD2" w:rsidP="00E05F73">
      <w:pPr>
        <w:autoSpaceDE w:val="0"/>
        <w:autoSpaceDN w:val="0"/>
        <w:adjustRightInd w:val="0"/>
        <w:ind w:left="5245"/>
        <w:jc w:val="both"/>
      </w:pPr>
    </w:p>
    <w:p w:rsidR="00484AD2" w:rsidRPr="00F81781" w:rsidRDefault="00484AD2" w:rsidP="00E05F73">
      <w:pPr>
        <w:autoSpaceDE w:val="0"/>
        <w:autoSpaceDN w:val="0"/>
        <w:adjustRightInd w:val="0"/>
        <w:jc w:val="center"/>
      </w:pPr>
      <w:r w:rsidRPr="00F81781">
        <w:t>ЗАЯВЛЕНИЕ</w:t>
      </w:r>
    </w:p>
    <w:p w:rsidR="00484AD2" w:rsidRPr="00F81781" w:rsidRDefault="00484AD2" w:rsidP="00E05F73">
      <w:pPr>
        <w:autoSpaceDE w:val="0"/>
        <w:autoSpaceDN w:val="0"/>
        <w:adjustRightInd w:val="0"/>
        <w:jc w:val="center"/>
      </w:pPr>
    </w:p>
    <w:p w:rsidR="00484AD2" w:rsidRPr="00F81781" w:rsidRDefault="00484AD2" w:rsidP="00E05F73">
      <w:pPr>
        <w:autoSpaceDE w:val="0"/>
        <w:autoSpaceDN w:val="0"/>
        <w:adjustRightInd w:val="0"/>
        <w:ind w:firstLine="709"/>
        <w:jc w:val="both"/>
      </w:pPr>
      <w:r w:rsidRPr="00F81781">
        <w:t>Прошу устранить (исправить) опечатку и (или) ошибку (нужное указать) в ранее принятом (выданном) __________________________________________________________</w:t>
      </w:r>
    </w:p>
    <w:p w:rsidR="00484AD2" w:rsidRPr="00F81781" w:rsidRDefault="00484AD2" w:rsidP="00E05F73">
      <w:pPr>
        <w:autoSpaceDE w:val="0"/>
        <w:autoSpaceDN w:val="0"/>
        <w:adjustRightInd w:val="0"/>
        <w:jc w:val="center"/>
      </w:pPr>
      <w:r w:rsidRPr="00F81781">
        <w:t>_____________________________________________________________________________</w:t>
      </w:r>
      <w:r w:rsidRPr="00F81781">
        <w:br/>
        <w:t>_____________________________________________________________________________ (указывается наименование документа, в котором допущена опечатка или ошибка)</w:t>
      </w:r>
    </w:p>
    <w:p w:rsidR="00484AD2" w:rsidRPr="00F81781" w:rsidRDefault="00484AD2" w:rsidP="00E05F73">
      <w:pPr>
        <w:autoSpaceDE w:val="0"/>
        <w:autoSpaceDN w:val="0"/>
        <w:adjustRightInd w:val="0"/>
        <w:jc w:val="both"/>
      </w:pPr>
      <w:r w:rsidRPr="00F81781">
        <w:t>от ________________ № ________________________________________________________</w:t>
      </w:r>
    </w:p>
    <w:p w:rsidR="00484AD2" w:rsidRPr="00F81781" w:rsidRDefault="00484AD2" w:rsidP="00E05F73">
      <w:pPr>
        <w:autoSpaceDE w:val="0"/>
        <w:autoSpaceDN w:val="0"/>
        <w:adjustRightInd w:val="0"/>
        <w:ind w:firstLine="709"/>
        <w:jc w:val="center"/>
      </w:pPr>
      <w:r w:rsidRPr="00F81781">
        <w:t>(указывается дата принятия и номер документа, в котором допущена опечатка или ошибка)</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r w:rsidRPr="00F81781">
        <w:t>в части ______________________________________________________________________</w:t>
      </w:r>
      <w:r>
        <w:t>__</w:t>
      </w:r>
    </w:p>
    <w:p w:rsidR="00484AD2" w:rsidRPr="00F81781" w:rsidRDefault="00484AD2" w:rsidP="00E05F73">
      <w:pPr>
        <w:autoSpaceDE w:val="0"/>
        <w:autoSpaceDN w:val="0"/>
        <w:adjustRightInd w:val="0"/>
        <w:jc w:val="both"/>
      </w:pPr>
      <w:r w:rsidRPr="00F81781">
        <w:t>__________________________________________________________________________________________________________________________________________________________</w:t>
      </w:r>
      <w:r>
        <w:t>_______</w:t>
      </w:r>
    </w:p>
    <w:p w:rsidR="00484AD2" w:rsidRPr="00F81781" w:rsidRDefault="00484AD2" w:rsidP="00E05F73">
      <w:pPr>
        <w:autoSpaceDE w:val="0"/>
        <w:autoSpaceDN w:val="0"/>
        <w:adjustRightInd w:val="0"/>
        <w:jc w:val="center"/>
      </w:pPr>
      <w:r w:rsidRPr="00F81781">
        <w:t>(указывается допущенная опечатка или ошибка)</w:t>
      </w:r>
    </w:p>
    <w:p w:rsidR="00484AD2" w:rsidRPr="00F81781" w:rsidRDefault="00484AD2" w:rsidP="00E05F73">
      <w:pPr>
        <w:autoSpaceDE w:val="0"/>
        <w:autoSpaceDN w:val="0"/>
        <w:adjustRightInd w:val="0"/>
        <w:jc w:val="both"/>
      </w:pPr>
      <w:r w:rsidRPr="00F81781">
        <w:t>в связи с ____________________________________________________________________</w:t>
      </w:r>
      <w:r>
        <w:t>___</w:t>
      </w:r>
    </w:p>
    <w:p w:rsidR="00484AD2" w:rsidRPr="00F81781" w:rsidRDefault="00484AD2" w:rsidP="00E05F73">
      <w:pPr>
        <w:autoSpaceDE w:val="0"/>
        <w:autoSpaceDN w:val="0"/>
        <w:adjustRightInd w:val="0"/>
        <w:jc w:val="both"/>
      </w:pPr>
      <w:r w:rsidRPr="00F81781">
        <w:t>____________________________________________________________________________</w:t>
      </w:r>
      <w:r>
        <w:t>__</w:t>
      </w:r>
      <w:r w:rsidRPr="00F81781">
        <w:t>_</w:t>
      </w:r>
    </w:p>
    <w:p w:rsidR="00484AD2" w:rsidRPr="00F81781" w:rsidRDefault="00484AD2" w:rsidP="00E05F73">
      <w:pPr>
        <w:autoSpaceDE w:val="0"/>
        <w:autoSpaceDN w:val="0"/>
        <w:adjustRightInd w:val="0"/>
        <w:jc w:val="both"/>
      </w:pPr>
      <w:r w:rsidRPr="00F81781">
        <w:t>____________________________________________________________________________________________________________________________________________________________________</w:t>
      </w:r>
    </w:p>
    <w:p w:rsidR="00484AD2" w:rsidRPr="00F81781" w:rsidRDefault="00484AD2" w:rsidP="00E05F73">
      <w:pPr>
        <w:autoSpaceDE w:val="0"/>
        <w:autoSpaceDN w:val="0"/>
        <w:adjustRightInd w:val="0"/>
        <w:jc w:val="both"/>
      </w:pPr>
      <w:r w:rsidRPr="00F81781">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r w:rsidRPr="00F81781">
        <w:t xml:space="preserve"> К заявлению прилагаются:</w:t>
      </w:r>
    </w:p>
    <w:p w:rsidR="00484AD2" w:rsidRPr="00F81781" w:rsidRDefault="00484AD2" w:rsidP="00E05F73">
      <w:pPr>
        <w:pStyle w:val="ListParagraph"/>
        <w:numPr>
          <w:ilvl w:val="0"/>
          <w:numId w:val="9"/>
        </w:numPr>
        <w:autoSpaceDE w:val="0"/>
        <w:autoSpaceDN w:val="0"/>
        <w:adjustRightInd w:val="0"/>
        <w:spacing w:after="0" w:line="240" w:lineRule="auto"/>
        <w:jc w:val="both"/>
        <w:rPr>
          <w:sz w:val="24"/>
          <w:szCs w:val="24"/>
        </w:rPr>
      </w:pPr>
      <w:r w:rsidRPr="00F81781">
        <w:rPr>
          <w:sz w:val="24"/>
          <w:szCs w:val="24"/>
        </w:rPr>
        <w:t xml:space="preserve">документ, подтверждающий полномочия уполномоченного представителя (в случае обращения за получением </w:t>
      </w:r>
      <w:r>
        <w:rPr>
          <w:sz w:val="24"/>
          <w:szCs w:val="24"/>
        </w:rPr>
        <w:t>муниципальной услуги</w:t>
      </w:r>
      <w:r w:rsidRPr="00F81781">
        <w:rPr>
          <w:sz w:val="24"/>
          <w:szCs w:val="24"/>
        </w:rPr>
        <w:t xml:space="preserve"> представителя);</w:t>
      </w:r>
    </w:p>
    <w:p w:rsidR="00484AD2" w:rsidRPr="00F81781" w:rsidRDefault="00484AD2" w:rsidP="00E05F73">
      <w:pPr>
        <w:pStyle w:val="ListParagraph"/>
        <w:numPr>
          <w:ilvl w:val="0"/>
          <w:numId w:val="9"/>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pStyle w:val="ListParagraph"/>
        <w:numPr>
          <w:ilvl w:val="0"/>
          <w:numId w:val="9"/>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pStyle w:val="ListParagraph"/>
        <w:numPr>
          <w:ilvl w:val="0"/>
          <w:numId w:val="9"/>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484AD2" w:rsidRPr="00F81781" w:rsidRDefault="00484AD2" w:rsidP="00E05F73">
      <w:pPr>
        <w:autoSpaceDE w:val="0"/>
        <w:autoSpaceDN w:val="0"/>
        <w:adjustRightInd w:val="0"/>
        <w:jc w:val="center"/>
      </w:pPr>
      <w:r w:rsidRPr="00F81781">
        <w:t>(указываются реквизиты документа (-ов), обосновывающих доводы заявителя о наличии опечатки, а также содержащих правильные сведения)</w:t>
      </w:r>
    </w:p>
    <w:p w:rsidR="00484AD2" w:rsidRPr="00F81781" w:rsidRDefault="00484AD2" w:rsidP="00E05F73">
      <w:pPr>
        <w:autoSpaceDE w:val="0"/>
        <w:autoSpaceDN w:val="0"/>
        <w:adjustRightInd w:val="0"/>
        <w:jc w:val="center"/>
      </w:pPr>
    </w:p>
    <w:p w:rsidR="00484AD2" w:rsidRPr="00F81781" w:rsidRDefault="00484AD2" w:rsidP="00E05F73">
      <w:pPr>
        <w:autoSpaceDE w:val="0"/>
        <w:autoSpaceDN w:val="0"/>
        <w:adjustRightInd w:val="0"/>
        <w:jc w:val="both"/>
      </w:pPr>
    </w:p>
    <w:tbl>
      <w:tblPr>
        <w:tblW w:w="0" w:type="auto"/>
        <w:tblInd w:w="2" w:type="dxa"/>
        <w:tblLook w:val="00A0"/>
      </w:tblPr>
      <w:tblGrid>
        <w:gridCol w:w="3190"/>
        <w:gridCol w:w="3190"/>
        <w:gridCol w:w="3190"/>
      </w:tblGrid>
      <w:tr w:rsidR="00484AD2" w:rsidRPr="00904D41">
        <w:tc>
          <w:tcPr>
            <w:tcW w:w="3190" w:type="dxa"/>
            <w:tcBorders>
              <w:bottom w:val="single" w:sz="4" w:space="0" w:color="auto"/>
            </w:tcBorders>
          </w:tcPr>
          <w:p w:rsidR="00484AD2" w:rsidRPr="00904D41" w:rsidRDefault="00484AD2" w:rsidP="00E05F73">
            <w:pPr>
              <w:autoSpaceDE w:val="0"/>
              <w:autoSpaceDN w:val="0"/>
              <w:adjustRightInd w:val="0"/>
              <w:jc w:val="both"/>
              <w:rPr>
                <w:lang w:eastAsia="en-US"/>
              </w:rPr>
            </w:pPr>
          </w:p>
        </w:tc>
        <w:tc>
          <w:tcPr>
            <w:tcW w:w="3190" w:type="dxa"/>
            <w:tcBorders>
              <w:bottom w:val="single" w:sz="4" w:space="0" w:color="auto"/>
            </w:tcBorders>
          </w:tcPr>
          <w:p w:rsidR="00484AD2" w:rsidRPr="00904D41" w:rsidRDefault="00484AD2" w:rsidP="00E05F73">
            <w:pPr>
              <w:autoSpaceDE w:val="0"/>
              <w:autoSpaceDN w:val="0"/>
              <w:adjustRightInd w:val="0"/>
              <w:jc w:val="both"/>
              <w:rPr>
                <w:lang w:eastAsia="en-US"/>
              </w:rPr>
            </w:pPr>
          </w:p>
        </w:tc>
        <w:tc>
          <w:tcPr>
            <w:tcW w:w="3190" w:type="dxa"/>
            <w:tcBorders>
              <w:bottom w:val="single" w:sz="4" w:space="0" w:color="auto"/>
            </w:tcBorders>
          </w:tcPr>
          <w:p w:rsidR="00484AD2" w:rsidRPr="00904D41" w:rsidRDefault="00484AD2" w:rsidP="00E05F73">
            <w:pPr>
              <w:autoSpaceDE w:val="0"/>
              <w:autoSpaceDN w:val="0"/>
              <w:adjustRightInd w:val="0"/>
              <w:jc w:val="both"/>
              <w:rPr>
                <w:lang w:eastAsia="en-US"/>
              </w:rPr>
            </w:pPr>
          </w:p>
        </w:tc>
      </w:tr>
      <w:tr w:rsidR="00484AD2" w:rsidRPr="00904D41">
        <w:tc>
          <w:tcPr>
            <w:tcW w:w="3190" w:type="dxa"/>
            <w:tcBorders>
              <w:top w:val="single" w:sz="4" w:space="0" w:color="auto"/>
            </w:tcBorders>
          </w:tcPr>
          <w:p w:rsidR="00484AD2" w:rsidRPr="00904D41" w:rsidRDefault="00484AD2" w:rsidP="00E05F73">
            <w:pPr>
              <w:autoSpaceDE w:val="0"/>
              <w:autoSpaceDN w:val="0"/>
              <w:adjustRightInd w:val="0"/>
              <w:jc w:val="center"/>
              <w:rPr>
                <w:lang w:eastAsia="en-US"/>
              </w:rPr>
            </w:pPr>
            <w:r w:rsidRPr="00904D41">
              <w:rPr>
                <w:lang w:eastAsia="en-US"/>
              </w:rPr>
              <w:t>(наименование должности руководителя юридического лица)</w:t>
            </w:r>
          </w:p>
        </w:tc>
        <w:tc>
          <w:tcPr>
            <w:tcW w:w="3190" w:type="dxa"/>
            <w:tcBorders>
              <w:top w:val="single" w:sz="4" w:space="0" w:color="auto"/>
            </w:tcBorders>
          </w:tcPr>
          <w:p w:rsidR="00484AD2" w:rsidRPr="00904D41" w:rsidRDefault="00484AD2" w:rsidP="00E05F73">
            <w:pPr>
              <w:autoSpaceDE w:val="0"/>
              <w:autoSpaceDN w:val="0"/>
              <w:adjustRightInd w:val="0"/>
              <w:jc w:val="center"/>
              <w:rPr>
                <w:lang w:eastAsia="en-US"/>
              </w:rPr>
            </w:pPr>
            <w:r w:rsidRPr="00904D41">
              <w:rPr>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484AD2" w:rsidRPr="00904D41" w:rsidRDefault="00484AD2" w:rsidP="00E05F73">
            <w:pPr>
              <w:autoSpaceDE w:val="0"/>
              <w:autoSpaceDN w:val="0"/>
              <w:adjustRightInd w:val="0"/>
              <w:jc w:val="center"/>
              <w:rPr>
                <w:lang w:eastAsia="en-US"/>
              </w:rPr>
            </w:pPr>
            <w:r w:rsidRPr="00904D41">
              <w:rPr>
                <w:lang w:eastAsia="en-US"/>
              </w:rPr>
              <w:t>(фамилия, инициалы руководителя юридического лица, уполномоченного представителя)</w:t>
            </w:r>
          </w:p>
        </w:tc>
      </w:tr>
    </w:tbl>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jc w:val="both"/>
      </w:pPr>
    </w:p>
    <w:p w:rsidR="00484AD2" w:rsidRPr="00F81781" w:rsidRDefault="00484AD2" w:rsidP="00E05F73">
      <w:pPr>
        <w:autoSpaceDE w:val="0"/>
        <w:autoSpaceDN w:val="0"/>
        <w:adjustRightInd w:val="0"/>
      </w:pPr>
      <w:r w:rsidRPr="00F81781">
        <w:t>М.П. (при наличии)</w:t>
      </w:r>
    </w:p>
    <w:p w:rsidR="00484AD2" w:rsidRPr="00F81781" w:rsidRDefault="00484AD2" w:rsidP="00E05F73">
      <w:pPr>
        <w:autoSpaceDE w:val="0"/>
        <w:autoSpaceDN w:val="0"/>
        <w:adjustRightInd w:val="0"/>
        <w:jc w:val="center"/>
      </w:pPr>
    </w:p>
    <w:p w:rsidR="00484AD2" w:rsidRPr="00F81781" w:rsidRDefault="00484AD2" w:rsidP="00E05F73">
      <w:pPr>
        <w:autoSpaceDE w:val="0"/>
        <w:autoSpaceDN w:val="0"/>
        <w:adjustRightInd w:val="0"/>
        <w:jc w:val="center"/>
      </w:pPr>
    </w:p>
    <w:p w:rsidR="00484AD2" w:rsidRPr="00F81781" w:rsidRDefault="00484AD2" w:rsidP="00E05F73">
      <w:r w:rsidRPr="00F81781">
        <w:t>Реквизиты документа, удостоверяющего личность уполномоченного представителя:</w:t>
      </w:r>
    </w:p>
    <w:p w:rsidR="00484AD2" w:rsidRPr="00F81781" w:rsidRDefault="00484AD2" w:rsidP="00E05F73">
      <w:r w:rsidRPr="00F81781">
        <w:t>_______________________________________________________________________________________________________________________________________________________________________________________________________________________________________</w:t>
      </w:r>
    </w:p>
    <w:p w:rsidR="00484AD2" w:rsidRPr="00F81781" w:rsidRDefault="00484AD2" w:rsidP="00E05F73">
      <w:pPr>
        <w:autoSpaceDE w:val="0"/>
        <w:autoSpaceDN w:val="0"/>
        <w:adjustRightInd w:val="0"/>
        <w:jc w:val="center"/>
      </w:pPr>
      <w:r w:rsidRPr="00F81781">
        <w:rPr>
          <w:sz w:val="20"/>
          <w:szCs w:val="20"/>
        </w:rPr>
        <w:t>(указывается наименование документы, номер, кем и когда выдан</w:t>
      </w:r>
      <w:r w:rsidRPr="00F81781">
        <w:t>)</w:t>
      </w:r>
    </w:p>
    <w:p w:rsidR="00484AD2" w:rsidRDefault="00484AD2" w:rsidP="00E05F73"/>
    <w:p w:rsidR="00484AD2" w:rsidRDefault="00484AD2" w:rsidP="00E05F73">
      <w:r>
        <w:br w:type="page"/>
      </w:r>
    </w:p>
    <w:p w:rsidR="00484AD2" w:rsidRDefault="00484AD2" w:rsidP="00E05F73">
      <w:pPr>
        <w:widowControl w:val="0"/>
        <w:tabs>
          <w:tab w:val="left" w:pos="567"/>
        </w:tabs>
        <w:ind w:firstLine="567"/>
        <w:jc w:val="right"/>
        <w:rPr>
          <w:sz w:val="28"/>
          <w:szCs w:val="28"/>
        </w:rPr>
      </w:pPr>
      <w:r>
        <w:rPr>
          <w:sz w:val="28"/>
          <w:szCs w:val="28"/>
        </w:rPr>
        <w:t>Приложение №5</w:t>
      </w:r>
    </w:p>
    <w:p w:rsidR="00484AD2" w:rsidRDefault="00484AD2" w:rsidP="00E05F73">
      <w:pPr>
        <w:widowControl w:val="0"/>
        <w:tabs>
          <w:tab w:val="left" w:pos="567"/>
        </w:tabs>
        <w:ind w:firstLine="567"/>
        <w:jc w:val="right"/>
        <w:rPr>
          <w:sz w:val="28"/>
          <w:szCs w:val="28"/>
        </w:rPr>
      </w:pPr>
      <w:r>
        <w:rPr>
          <w:sz w:val="28"/>
          <w:szCs w:val="28"/>
        </w:rPr>
        <w:t xml:space="preserve">к Административному регламенту </w:t>
      </w:r>
    </w:p>
    <w:p w:rsidR="00484AD2" w:rsidRDefault="00484AD2" w:rsidP="00E05F73">
      <w:pPr>
        <w:widowControl w:val="0"/>
        <w:tabs>
          <w:tab w:val="left" w:pos="567"/>
        </w:tabs>
        <w:ind w:firstLine="567"/>
        <w:jc w:val="right"/>
        <w:rPr>
          <w:sz w:val="28"/>
          <w:szCs w:val="28"/>
        </w:rPr>
      </w:pPr>
    </w:p>
    <w:p w:rsidR="00484AD2" w:rsidRDefault="00484AD2" w:rsidP="00E05F73">
      <w:pPr>
        <w:autoSpaceDE w:val="0"/>
        <w:autoSpaceDN w:val="0"/>
        <w:adjustRightInd w:val="0"/>
        <w:jc w:val="center"/>
        <w:rPr>
          <w:lang w:eastAsia="en-US"/>
        </w:rPr>
      </w:pPr>
      <w:r>
        <w:t>РЕКОМЕНДУЕМАЯ ФОРМА ЗАЯВЛЕНИЯ</w:t>
      </w:r>
    </w:p>
    <w:p w:rsidR="00484AD2" w:rsidRDefault="00484AD2" w:rsidP="00E05F7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84AD2" w:rsidRDefault="00484AD2" w:rsidP="00E05F73">
      <w:pPr>
        <w:autoSpaceDE w:val="0"/>
        <w:autoSpaceDN w:val="0"/>
        <w:adjustRightInd w:val="0"/>
        <w:jc w:val="center"/>
      </w:pPr>
      <w:r>
        <w:t>(для физических лиц)</w:t>
      </w:r>
    </w:p>
    <w:p w:rsidR="00484AD2" w:rsidRDefault="00484AD2" w:rsidP="00E05F73">
      <w:pPr>
        <w:autoSpaceDE w:val="0"/>
        <w:autoSpaceDN w:val="0"/>
        <w:adjustRightInd w:val="0"/>
        <w:jc w:val="center"/>
      </w:pPr>
    </w:p>
    <w:p w:rsidR="00484AD2" w:rsidRPr="00F81781" w:rsidRDefault="00484AD2" w:rsidP="003C5D44">
      <w:pPr>
        <w:autoSpaceDE w:val="0"/>
        <w:autoSpaceDN w:val="0"/>
        <w:adjustRightInd w:val="0"/>
        <w:ind w:left="3600"/>
        <w:jc w:val="both"/>
      </w:pPr>
      <w:r w:rsidRPr="00F81781">
        <w:t>В _____________________</w:t>
      </w:r>
      <w:r>
        <w:t>_</w:t>
      </w:r>
      <w:r w:rsidRPr="00F81781">
        <w:t>___</w:t>
      </w:r>
      <w:r>
        <w:t>_________________________</w:t>
      </w:r>
    </w:p>
    <w:p w:rsidR="00484AD2" w:rsidRPr="00F81781" w:rsidRDefault="00484AD2" w:rsidP="003C5D44">
      <w:pPr>
        <w:autoSpaceDE w:val="0"/>
        <w:autoSpaceDN w:val="0"/>
        <w:adjustRightInd w:val="0"/>
      </w:pPr>
      <w:r>
        <w:rPr>
          <w:sz w:val="20"/>
          <w:szCs w:val="20"/>
        </w:rPr>
        <w:t xml:space="preserve">                                                                                       </w:t>
      </w:r>
      <w:r w:rsidRPr="00F81781">
        <w:rPr>
          <w:sz w:val="20"/>
          <w:szCs w:val="20"/>
        </w:rPr>
        <w:t>(наименование Администрации, Уполномоченного органа)</w:t>
      </w:r>
    </w:p>
    <w:p w:rsidR="00484AD2" w:rsidRPr="00F81781" w:rsidRDefault="00484AD2" w:rsidP="003C5D44">
      <w:pPr>
        <w:autoSpaceDE w:val="0"/>
        <w:autoSpaceDN w:val="0"/>
        <w:adjustRightInd w:val="0"/>
        <w:jc w:val="both"/>
      </w:pPr>
      <w:r>
        <w:t xml:space="preserve">                                                            </w:t>
      </w:r>
      <w:r w:rsidRPr="00F81781">
        <w:t>От ______________________</w:t>
      </w:r>
      <w:r>
        <w:t>___________________________</w:t>
      </w:r>
    </w:p>
    <w:p w:rsidR="00484AD2" w:rsidRPr="00F81781" w:rsidRDefault="00484AD2" w:rsidP="003C5D44">
      <w:pPr>
        <w:autoSpaceDE w:val="0"/>
        <w:autoSpaceDN w:val="0"/>
        <w:adjustRightInd w:val="0"/>
        <w:ind w:left="5245"/>
        <w:jc w:val="center"/>
        <w:rPr>
          <w:sz w:val="20"/>
          <w:szCs w:val="20"/>
        </w:rPr>
      </w:pPr>
      <w:r w:rsidRPr="00F81781">
        <w:rPr>
          <w:sz w:val="20"/>
          <w:szCs w:val="20"/>
        </w:rPr>
        <w:t>(ФИО физического лица)</w:t>
      </w:r>
    </w:p>
    <w:p w:rsidR="00484AD2" w:rsidRDefault="00484AD2" w:rsidP="003C5D44">
      <w:pPr>
        <w:autoSpaceDE w:val="0"/>
        <w:autoSpaceDN w:val="0"/>
        <w:adjustRightInd w:val="0"/>
        <w:jc w:val="both"/>
      </w:pPr>
      <w:r>
        <w:t xml:space="preserve">                                                            Реквизиты </w:t>
      </w:r>
      <w:r w:rsidRPr="00F81781">
        <w:t>основного документа, удостоверяющего</w:t>
      </w:r>
    </w:p>
    <w:p w:rsidR="00484AD2" w:rsidRDefault="00484AD2" w:rsidP="003C5D44">
      <w:pPr>
        <w:autoSpaceDE w:val="0"/>
        <w:autoSpaceDN w:val="0"/>
        <w:adjustRightInd w:val="0"/>
        <w:jc w:val="both"/>
      </w:pPr>
      <w:r>
        <w:t xml:space="preserve">                                                            </w:t>
      </w:r>
      <w:r w:rsidRPr="00F81781">
        <w:t>личность:</w:t>
      </w:r>
      <w:r>
        <w:t xml:space="preserve"> ____________________________</w:t>
      </w:r>
      <w:r w:rsidRPr="00F81781">
        <w:t>______________</w:t>
      </w:r>
    </w:p>
    <w:p w:rsidR="00484AD2" w:rsidRPr="00F81781" w:rsidRDefault="00484AD2" w:rsidP="003C5D44">
      <w:pPr>
        <w:autoSpaceDE w:val="0"/>
        <w:autoSpaceDN w:val="0"/>
        <w:adjustRightInd w:val="0"/>
      </w:pPr>
      <w:r>
        <w:rPr>
          <w:sz w:val="20"/>
          <w:szCs w:val="20"/>
        </w:rPr>
        <w:t xml:space="preserve">                                                                                </w:t>
      </w:r>
      <w:r w:rsidRPr="00F81781">
        <w:rPr>
          <w:sz w:val="20"/>
          <w:szCs w:val="20"/>
        </w:rPr>
        <w:t>(указывается наименование документы, номер, кем и когда выдан</w:t>
      </w:r>
      <w:r w:rsidRPr="00F81781">
        <w:t>)</w:t>
      </w:r>
    </w:p>
    <w:p w:rsidR="00484AD2" w:rsidRDefault="00484AD2" w:rsidP="003C5D44">
      <w:pPr>
        <w:autoSpaceDE w:val="0"/>
        <w:autoSpaceDN w:val="0"/>
        <w:adjustRightInd w:val="0"/>
        <w:jc w:val="both"/>
      </w:pPr>
      <w:r>
        <w:t xml:space="preserve">                                                           </w:t>
      </w:r>
      <w:r w:rsidRPr="00F81781">
        <w:t>Адрес места жительства (пребывания):</w:t>
      </w:r>
      <w:r>
        <w:t xml:space="preserve"> </w:t>
      </w:r>
      <w:r w:rsidRPr="00F81781">
        <w:t>________________</w:t>
      </w:r>
    </w:p>
    <w:p w:rsidR="00484AD2" w:rsidRPr="00F81781" w:rsidRDefault="00484AD2" w:rsidP="003C5D44">
      <w:pPr>
        <w:autoSpaceDE w:val="0"/>
        <w:autoSpaceDN w:val="0"/>
        <w:adjustRightInd w:val="0"/>
        <w:jc w:val="both"/>
      </w:pPr>
      <w:r>
        <w:t xml:space="preserve">                                                           ____________________</w:t>
      </w:r>
      <w:r w:rsidRPr="00F81781">
        <w:t xml:space="preserve"> </w:t>
      </w:r>
      <w:r>
        <w:t>_____________________________</w:t>
      </w:r>
    </w:p>
    <w:p w:rsidR="00484AD2" w:rsidRPr="00F81781" w:rsidRDefault="00484AD2" w:rsidP="003C5D44">
      <w:pPr>
        <w:autoSpaceDE w:val="0"/>
        <w:autoSpaceDN w:val="0"/>
        <w:adjustRightInd w:val="0"/>
        <w:jc w:val="both"/>
      </w:pPr>
      <w:r>
        <w:t xml:space="preserve">                                                           </w:t>
      </w:r>
      <w:r w:rsidRPr="00F81781">
        <w:t>Адрес электронной почты (при наличии):</w:t>
      </w:r>
      <w:r>
        <w:t xml:space="preserve"> </w:t>
      </w:r>
      <w:r w:rsidRPr="00F81781">
        <w:t>_____________</w:t>
      </w:r>
    </w:p>
    <w:p w:rsidR="00484AD2" w:rsidRPr="00F81781" w:rsidRDefault="00484AD2" w:rsidP="003C5D44">
      <w:pPr>
        <w:autoSpaceDE w:val="0"/>
        <w:autoSpaceDN w:val="0"/>
        <w:adjustRightInd w:val="0"/>
        <w:jc w:val="both"/>
      </w:pPr>
      <w:r>
        <w:t xml:space="preserve">                                                           </w:t>
      </w:r>
      <w:r w:rsidRPr="00F81781">
        <w:t>Номер контактного телефона:</w:t>
      </w:r>
      <w:r>
        <w:t xml:space="preserve"> </w:t>
      </w:r>
      <w:r w:rsidRPr="00F81781">
        <w:t>________</w:t>
      </w:r>
      <w:r>
        <w:t>____________</w:t>
      </w:r>
      <w:r w:rsidRPr="00F81781">
        <w:t>___</w:t>
      </w:r>
    </w:p>
    <w:p w:rsidR="00484AD2" w:rsidRDefault="00484AD2" w:rsidP="00E05F73">
      <w:pPr>
        <w:autoSpaceDE w:val="0"/>
        <w:autoSpaceDN w:val="0"/>
        <w:adjustRightInd w:val="0"/>
        <w:ind w:left="5245"/>
        <w:jc w:val="both"/>
      </w:pPr>
    </w:p>
    <w:p w:rsidR="00484AD2" w:rsidRDefault="00484AD2" w:rsidP="00E05F73">
      <w:pPr>
        <w:autoSpaceDE w:val="0"/>
        <w:autoSpaceDN w:val="0"/>
        <w:adjustRightInd w:val="0"/>
        <w:ind w:left="5245"/>
        <w:jc w:val="both"/>
      </w:pPr>
    </w:p>
    <w:p w:rsidR="00484AD2" w:rsidRDefault="00484AD2" w:rsidP="00E05F73">
      <w:pPr>
        <w:autoSpaceDE w:val="0"/>
        <w:autoSpaceDN w:val="0"/>
        <w:adjustRightInd w:val="0"/>
        <w:jc w:val="center"/>
      </w:pPr>
      <w:r>
        <w:t>ЗАЯВЛЕНИЕ</w:t>
      </w:r>
    </w:p>
    <w:p w:rsidR="00484AD2" w:rsidRDefault="00484AD2" w:rsidP="00E05F73">
      <w:pPr>
        <w:autoSpaceDE w:val="0"/>
        <w:autoSpaceDN w:val="0"/>
        <w:adjustRightInd w:val="0"/>
        <w:jc w:val="center"/>
      </w:pPr>
    </w:p>
    <w:p w:rsidR="00484AD2" w:rsidRDefault="00484AD2" w:rsidP="00E05F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84AD2" w:rsidRDefault="00484AD2" w:rsidP="00E05F7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84AD2" w:rsidRDefault="00484AD2" w:rsidP="00E05F73">
      <w:pPr>
        <w:autoSpaceDE w:val="0"/>
        <w:autoSpaceDN w:val="0"/>
        <w:adjustRightInd w:val="0"/>
        <w:jc w:val="both"/>
      </w:pPr>
      <w:r>
        <w:t>от ________________ № ________________________________________________________</w:t>
      </w:r>
    </w:p>
    <w:p w:rsidR="00484AD2" w:rsidRDefault="00484AD2" w:rsidP="00E05F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r>
        <w:t>в части ______________________________________________________________________</w:t>
      </w:r>
    </w:p>
    <w:p w:rsidR="00484AD2" w:rsidRDefault="00484AD2" w:rsidP="00E05F73">
      <w:pPr>
        <w:autoSpaceDE w:val="0"/>
        <w:autoSpaceDN w:val="0"/>
        <w:adjustRightInd w:val="0"/>
        <w:jc w:val="both"/>
      </w:pPr>
      <w:r>
        <w:t>_____________________________________________________________________________</w:t>
      </w:r>
    </w:p>
    <w:p w:rsidR="00484AD2" w:rsidRDefault="00484AD2" w:rsidP="00E05F73">
      <w:pPr>
        <w:autoSpaceDE w:val="0"/>
        <w:autoSpaceDN w:val="0"/>
        <w:adjustRightInd w:val="0"/>
        <w:jc w:val="center"/>
      </w:pPr>
      <w:r>
        <w:t>(указывается допущенная опечатка или ошибка)</w:t>
      </w:r>
    </w:p>
    <w:p w:rsidR="00484AD2" w:rsidRDefault="00484AD2" w:rsidP="00E05F73">
      <w:pPr>
        <w:autoSpaceDE w:val="0"/>
        <w:autoSpaceDN w:val="0"/>
        <w:adjustRightInd w:val="0"/>
        <w:jc w:val="both"/>
      </w:pPr>
      <w:r>
        <w:t>в связи с ______________________________________________________________________</w:t>
      </w:r>
    </w:p>
    <w:p w:rsidR="00484AD2" w:rsidRDefault="00484AD2" w:rsidP="00E05F73">
      <w:pPr>
        <w:autoSpaceDE w:val="0"/>
        <w:autoSpaceDN w:val="0"/>
        <w:adjustRightInd w:val="0"/>
        <w:jc w:val="both"/>
      </w:pPr>
      <w:r>
        <w:t>_________________________________________________________________________________</w:t>
      </w:r>
    </w:p>
    <w:p w:rsidR="00484AD2" w:rsidRDefault="00484AD2" w:rsidP="00E05F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r>
        <w:t xml:space="preserve"> К заявлению прилагаются:</w:t>
      </w:r>
    </w:p>
    <w:p w:rsidR="00484AD2" w:rsidRDefault="00484AD2" w:rsidP="00E05F73">
      <w:pPr>
        <w:pStyle w:val="ListParagraph"/>
        <w:numPr>
          <w:ilvl w:val="0"/>
          <w:numId w:val="1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484AD2" w:rsidRDefault="00484AD2" w:rsidP="00E05F73">
      <w:pPr>
        <w:pStyle w:val="ListParagraph"/>
        <w:numPr>
          <w:ilvl w:val="0"/>
          <w:numId w:val="1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484AD2" w:rsidRDefault="00484AD2" w:rsidP="00E05F73">
      <w:pPr>
        <w:pStyle w:val="ListParagraph"/>
        <w:numPr>
          <w:ilvl w:val="0"/>
          <w:numId w:val="1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484AD2" w:rsidRDefault="00484AD2" w:rsidP="00E05F73">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r>
        <w:t>______________________     ____________________________    _______________________</w:t>
      </w:r>
    </w:p>
    <w:p w:rsidR="00484AD2" w:rsidRDefault="00484AD2" w:rsidP="00E05F73">
      <w:pPr>
        <w:autoSpaceDE w:val="0"/>
        <w:autoSpaceDN w:val="0"/>
        <w:adjustRightInd w:val="0"/>
        <w:jc w:val="both"/>
      </w:pPr>
      <w:r>
        <w:t xml:space="preserve">            (дата)                                     (подпись)                                     (Ф.И.О.)</w:t>
      </w:r>
    </w:p>
    <w:p w:rsidR="00484AD2" w:rsidRDefault="00484AD2" w:rsidP="00E05F73">
      <w:pPr>
        <w:autoSpaceDE w:val="0"/>
        <w:autoSpaceDN w:val="0"/>
        <w:adjustRightInd w:val="0"/>
        <w:jc w:val="both"/>
      </w:pPr>
    </w:p>
    <w:p w:rsidR="00484AD2" w:rsidRDefault="00484AD2" w:rsidP="00E05F73">
      <w:pPr>
        <w:autoSpaceDE w:val="0"/>
        <w:autoSpaceDN w:val="0"/>
        <w:adjustRightInd w:val="0"/>
        <w:jc w:val="center"/>
      </w:pPr>
    </w:p>
    <w:p w:rsidR="00484AD2" w:rsidRDefault="00484AD2" w:rsidP="00E05F73">
      <w:r>
        <w:t>Реквизиты документа, удостоверяющего личность представителя:</w:t>
      </w:r>
    </w:p>
    <w:p w:rsidR="00484AD2" w:rsidRDefault="00484AD2" w:rsidP="00E05F73">
      <w:r>
        <w:t>__________________________________________________________________________________________________________________________________________________________________</w:t>
      </w:r>
    </w:p>
    <w:p w:rsidR="00484AD2" w:rsidRDefault="00484AD2" w:rsidP="00E05F73">
      <w:pPr>
        <w:autoSpaceDE w:val="0"/>
        <w:autoSpaceDN w:val="0"/>
        <w:adjustRightInd w:val="0"/>
        <w:jc w:val="center"/>
      </w:pPr>
      <w:r>
        <w:rPr>
          <w:sz w:val="20"/>
          <w:szCs w:val="20"/>
        </w:rPr>
        <w:t>(указывается наименование документы, номер, кем и когда выдан</w:t>
      </w:r>
      <w:r>
        <w:t>)</w:t>
      </w:r>
    </w:p>
    <w:p w:rsidR="00484AD2" w:rsidRDefault="00484AD2" w:rsidP="00E05F73"/>
    <w:p w:rsidR="00484AD2" w:rsidRDefault="00484AD2" w:rsidP="00E05F73">
      <w:pPr>
        <w:widowControl w:val="0"/>
        <w:tabs>
          <w:tab w:val="left" w:pos="567"/>
        </w:tabs>
        <w:ind w:firstLine="426"/>
        <w:jc w:val="right"/>
      </w:pPr>
      <w:r>
        <w:t>Приложение №6</w:t>
      </w:r>
    </w:p>
    <w:p w:rsidR="00484AD2" w:rsidRDefault="00484AD2" w:rsidP="00E05F73">
      <w:pPr>
        <w:widowControl w:val="0"/>
        <w:tabs>
          <w:tab w:val="left" w:pos="567"/>
        </w:tabs>
        <w:ind w:firstLine="426"/>
        <w:jc w:val="right"/>
      </w:pPr>
      <w:r>
        <w:t xml:space="preserve">к Административному регламенту </w:t>
      </w:r>
    </w:p>
    <w:p w:rsidR="00484AD2" w:rsidRDefault="00484AD2" w:rsidP="00E05F73">
      <w:pPr>
        <w:widowControl w:val="0"/>
        <w:tabs>
          <w:tab w:val="left" w:pos="567"/>
        </w:tabs>
        <w:jc w:val="both"/>
        <w:rPr>
          <w:sz w:val="28"/>
          <w:szCs w:val="28"/>
        </w:rPr>
      </w:pPr>
    </w:p>
    <w:p w:rsidR="00484AD2" w:rsidRDefault="00484AD2" w:rsidP="00E05F73">
      <w:pPr>
        <w:autoSpaceDE w:val="0"/>
        <w:autoSpaceDN w:val="0"/>
        <w:adjustRightInd w:val="0"/>
        <w:jc w:val="center"/>
        <w:rPr>
          <w:lang w:eastAsia="en-US"/>
        </w:rPr>
      </w:pPr>
      <w:r>
        <w:t>РЕКОМЕНДУЕМАЯ ФОРМАЗАЯВЛЕНИЯ</w:t>
      </w:r>
    </w:p>
    <w:p w:rsidR="00484AD2" w:rsidRDefault="00484AD2" w:rsidP="00E05F7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84AD2" w:rsidRDefault="00484AD2" w:rsidP="00E05F73">
      <w:pPr>
        <w:autoSpaceDE w:val="0"/>
        <w:autoSpaceDN w:val="0"/>
        <w:adjustRightInd w:val="0"/>
        <w:jc w:val="center"/>
      </w:pPr>
      <w:r>
        <w:t>(для юридических лиц)</w:t>
      </w:r>
    </w:p>
    <w:p w:rsidR="00484AD2" w:rsidRDefault="00484AD2" w:rsidP="00E05F73">
      <w:pPr>
        <w:autoSpaceDE w:val="0"/>
        <w:autoSpaceDN w:val="0"/>
        <w:adjustRightInd w:val="0"/>
        <w:jc w:val="center"/>
      </w:pPr>
    </w:p>
    <w:p w:rsidR="00484AD2" w:rsidRDefault="00484AD2" w:rsidP="00E05F73">
      <w:pPr>
        <w:autoSpaceDE w:val="0"/>
        <w:autoSpaceDN w:val="0"/>
        <w:adjustRightInd w:val="0"/>
      </w:pPr>
      <w:r>
        <w:t>Фирменный бланк (при наличии)</w:t>
      </w:r>
    </w:p>
    <w:p w:rsidR="00484AD2" w:rsidRDefault="00484AD2" w:rsidP="00E05F73">
      <w:pPr>
        <w:autoSpaceDE w:val="0"/>
        <w:autoSpaceDN w:val="0"/>
        <w:adjustRightInd w:val="0"/>
        <w:ind w:left="5245"/>
        <w:jc w:val="both"/>
      </w:pPr>
      <w:r>
        <w:t>В ___________________________</w:t>
      </w:r>
    </w:p>
    <w:p w:rsidR="00484AD2" w:rsidRDefault="00484AD2" w:rsidP="00E05F73">
      <w:pPr>
        <w:autoSpaceDE w:val="0"/>
        <w:autoSpaceDN w:val="0"/>
        <w:adjustRightInd w:val="0"/>
        <w:ind w:left="5245"/>
        <w:jc w:val="both"/>
      </w:pPr>
      <w:r>
        <w:t>_____________________________</w:t>
      </w:r>
    </w:p>
    <w:p w:rsidR="00484AD2" w:rsidRDefault="00484AD2" w:rsidP="00E05F73">
      <w:pPr>
        <w:autoSpaceDE w:val="0"/>
        <w:autoSpaceDN w:val="0"/>
        <w:adjustRightInd w:val="0"/>
        <w:ind w:left="5245"/>
        <w:rPr>
          <w:sz w:val="20"/>
          <w:szCs w:val="20"/>
        </w:rPr>
      </w:pPr>
      <w:r>
        <w:rPr>
          <w:sz w:val="20"/>
          <w:szCs w:val="20"/>
        </w:rPr>
        <w:t>(наименование Администрации, Уполномоченного органа)</w:t>
      </w:r>
    </w:p>
    <w:p w:rsidR="00484AD2" w:rsidRDefault="00484AD2" w:rsidP="00E05F73">
      <w:pPr>
        <w:autoSpaceDE w:val="0"/>
        <w:autoSpaceDN w:val="0"/>
        <w:adjustRightInd w:val="0"/>
        <w:ind w:left="5245"/>
        <w:jc w:val="both"/>
      </w:pPr>
    </w:p>
    <w:p w:rsidR="00484AD2" w:rsidRDefault="00484AD2" w:rsidP="00E05F73">
      <w:pPr>
        <w:pBdr>
          <w:bottom w:val="single" w:sz="12" w:space="1" w:color="auto"/>
        </w:pBdr>
        <w:autoSpaceDE w:val="0"/>
        <w:autoSpaceDN w:val="0"/>
        <w:adjustRightInd w:val="0"/>
        <w:ind w:left="5245"/>
        <w:jc w:val="both"/>
      </w:pPr>
      <w:r>
        <w:t>От _________________________</w:t>
      </w:r>
    </w:p>
    <w:p w:rsidR="00484AD2" w:rsidRDefault="00484AD2" w:rsidP="00E05F73">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484AD2" w:rsidRDefault="00484AD2" w:rsidP="00E05F73">
      <w:pPr>
        <w:autoSpaceDE w:val="0"/>
        <w:autoSpaceDN w:val="0"/>
        <w:adjustRightInd w:val="0"/>
        <w:ind w:left="5245"/>
        <w:jc w:val="both"/>
      </w:pPr>
      <w:r>
        <w:t>ИНН:________________________</w:t>
      </w:r>
    </w:p>
    <w:p w:rsidR="00484AD2" w:rsidRDefault="00484AD2" w:rsidP="00E05F73">
      <w:pPr>
        <w:autoSpaceDE w:val="0"/>
        <w:autoSpaceDN w:val="0"/>
        <w:adjustRightInd w:val="0"/>
        <w:ind w:left="5245"/>
        <w:jc w:val="both"/>
      </w:pPr>
      <w:r>
        <w:t>ОГРН: _______________________</w:t>
      </w:r>
    </w:p>
    <w:p w:rsidR="00484AD2" w:rsidRDefault="00484AD2" w:rsidP="00E05F73">
      <w:pPr>
        <w:autoSpaceDE w:val="0"/>
        <w:autoSpaceDN w:val="0"/>
        <w:adjustRightInd w:val="0"/>
        <w:ind w:left="5245"/>
        <w:jc w:val="both"/>
      </w:pPr>
      <w:r>
        <w:t>Адрес места нахождения юридического лица:</w:t>
      </w:r>
    </w:p>
    <w:p w:rsidR="00484AD2" w:rsidRDefault="00484AD2" w:rsidP="00E05F73">
      <w:pPr>
        <w:autoSpaceDE w:val="0"/>
        <w:autoSpaceDN w:val="0"/>
        <w:adjustRightInd w:val="0"/>
        <w:ind w:left="5245"/>
        <w:jc w:val="both"/>
      </w:pPr>
      <w:r>
        <w:t>_____________________________ _____________________________</w:t>
      </w:r>
    </w:p>
    <w:p w:rsidR="00484AD2" w:rsidRDefault="00484AD2" w:rsidP="00E05F73">
      <w:pPr>
        <w:autoSpaceDE w:val="0"/>
        <w:autoSpaceDN w:val="0"/>
        <w:adjustRightInd w:val="0"/>
        <w:ind w:left="5245"/>
        <w:jc w:val="both"/>
      </w:pPr>
      <w:r>
        <w:t>Фактический адрес нахождения (при наличии):</w:t>
      </w:r>
    </w:p>
    <w:p w:rsidR="00484AD2" w:rsidRDefault="00484AD2" w:rsidP="00E05F73">
      <w:pPr>
        <w:autoSpaceDE w:val="0"/>
        <w:autoSpaceDN w:val="0"/>
        <w:adjustRightInd w:val="0"/>
        <w:ind w:left="5245"/>
        <w:jc w:val="both"/>
      </w:pPr>
      <w:r>
        <w:t>_____________________________</w:t>
      </w:r>
    </w:p>
    <w:p w:rsidR="00484AD2" w:rsidRDefault="00484AD2" w:rsidP="00E05F73">
      <w:pPr>
        <w:autoSpaceDE w:val="0"/>
        <w:autoSpaceDN w:val="0"/>
        <w:adjustRightInd w:val="0"/>
        <w:ind w:left="5245"/>
        <w:jc w:val="both"/>
      </w:pPr>
      <w:r>
        <w:t>_____________________________</w:t>
      </w:r>
    </w:p>
    <w:p w:rsidR="00484AD2" w:rsidRDefault="00484AD2" w:rsidP="00E05F73">
      <w:pPr>
        <w:autoSpaceDE w:val="0"/>
        <w:autoSpaceDN w:val="0"/>
        <w:adjustRightInd w:val="0"/>
        <w:ind w:left="5245"/>
        <w:jc w:val="both"/>
      </w:pPr>
      <w:r>
        <w:t>Адрес электронной почты:</w:t>
      </w:r>
    </w:p>
    <w:p w:rsidR="00484AD2" w:rsidRDefault="00484AD2" w:rsidP="00E05F73">
      <w:pPr>
        <w:autoSpaceDE w:val="0"/>
        <w:autoSpaceDN w:val="0"/>
        <w:adjustRightInd w:val="0"/>
        <w:ind w:left="5245"/>
        <w:jc w:val="both"/>
      </w:pPr>
      <w:r>
        <w:t>_____________________________</w:t>
      </w:r>
    </w:p>
    <w:p w:rsidR="00484AD2" w:rsidRDefault="00484AD2" w:rsidP="00E05F73">
      <w:pPr>
        <w:autoSpaceDE w:val="0"/>
        <w:autoSpaceDN w:val="0"/>
        <w:adjustRightInd w:val="0"/>
        <w:ind w:left="5245"/>
        <w:jc w:val="both"/>
      </w:pPr>
      <w:r>
        <w:t>Номер контактного телефона:</w:t>
      </w:r>
    </w:p>
    <w:p w:rsidR="00484AD2" w:rsidRDefault="00484AD2" w:rsidP="00E05F73">
      <w:pPr>
        <w:autoSpaceDE w:val="0"/>
        <w:autoSpaceDN w:val="0"/>
        <w:adjustRightInd w:val="0"/>
        <w:ind w:left="5245"/>
        <w:jc w:val="both"/>
      </w:pPr>
      <w:r>
        <w:t>_____________________________</w:t>
      </w:r>
    </w:p>
    <w:p w:rsidR="00484AD2" w:rsidRDefault="00484AD2" w:rsidP="00E05F73">
      <w:pPr>
        <w:autoSpaceDE w:val="0"/>
        <w:autoSpaceDN w:val="0"/>
        <w:adjustRightInd w:val="0"/>
        <w:ind w:left="5245"/>
        <w:jc w:val="both"/>
      </w:pPr>
    </w:p>
    <w:p w:rsidR="00484AD2" w:rsidRDefault="00484AD2" w:rsidP="00E05F73">
      <w:pPr>
        <w:autoSpaceDE w:val="0"/>
        <w:autoSpaceDN w:val="0"/>
        <w:adjustRightInd w:val="0"/>
        <w:ind w:left="5245"/>
        <w:jc w:val="both"/>
      </w:pPr>
    </w:p>
    <w:p w:rsidR="00484AD2" w:rsidRDefault="00484AD2" w:rsidP="00E05F73">
      <w:pPr>
        <w:autoSpaceDE w:val="0"/>
        <w:autoSpaceDN w:val="0"/>
        <w:adjustRightInd w:val="0"/>
        <w:jc w:val="center"/>
      </w:pPr>
      <w:r>
        <w:t>ЗАЯВЛЕНИЕ</w:t>
      </w:r>
    </w:p>
    <w:p w:rsidR="00484AD2" w:rsidRDefault="00484AD2" w:rsidP="00E05F73">
      <w:pPr>
        <w:autoSpaceDE w:val="0"/>
        <w:autoSpaceDN w:val="0"/>
        <w:adjustRightInd w:val="0"/>
        <w:jc w:val="center"/>
      </w:pPr>
    </w:p>
    <w:p w:rsidR="00484AD2" w:rsidRDefault="00484AD2" w:rsidP="00E05F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84AD2" w:rsidRDefault="00484AD2" w:rsidP="00E05F7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84AD2" w:rsidRDefault="00484AD2" w:rsidP="00E05F73">
      <w:pPr>
        <w:autoSpaceDE w:val="0"/>
        <w:autoSpaceDN w:val="0"/>
        <w:adjustRightInd w:val="0"/>
        <w:jc w:val="both"/>
      </w:pPr>
      <w:r>
        <w:t>от ________________ № ________________________________________________________</w:t>
      </w:r>
    </w:p>
    <w:p w:rsidR="00484AD2" w:rsidRDefault="00484AD2" w:rsidP="00E05F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r>
        <w:t>в части ________________________________________________________________________</w:t>
      </w:r>
    </w:p>
    <w:p w:rsidR="00484AD2" w:rsidRDefault="00484AD2" w:rsidP="00E05F73">
      <w:pPr>
        <w:autoSpaceDE w:val="0"/>
        <w:autoSpaceDN w:val="0"/>
        <w:adjustRightInd w:val="0"/>
        <w:jc w:val="both"/>
      </w:pPr>
      <w:r>
        <w:t>_________________________________________________________________________________________________________________________________________________________________</w:t>
      </w:r>
    </w:p>
    <w:p w:rsidR="00484AD2" w:rsidRDefault="00484AD2" w:rsidP="00E05F73">
      <w:pPr>
        <w:autoSpaceDE w:val="0"/>
        <w:autoSpaceDN w:val="0"/>
        <w:adjustRightInd w:val="0"/>
        <w:jc w:val="center"/>
      </w:pPr>
      <w:r>
        <w:t>(указывается допущенная опечатка или ошибка)</w:t>
      </w:r>
    </w:p>
    <w:p w:rsidR="00484AD2" w:rsidRDefault="00484AD2" w:rsidP="00E05F73">
      <w:pPr>
        <w:autoSpaceDE w:val="0"/>
        <w:autoSpaceDN w:val="0"/>
        <w:adjustRightInd w:val="0"/>
        <w:jc w:val="both"/>
      </w:pPr>
      <w:r>
        <w:t>в связи с _______________________________________________________________________</w:t>
      </w:r>
    </w:p>
    <w:p w:rsidR="00484AD2" w:rsidRDefault="00484AD2" w:rsidP="00E05F73">
      <w:pPr>
        <w:autoSpaceDE w:val="0"/>
        <w:autoSpaceDN w:val="0"/>
        <w:adjustRightInd w:val="0"/>
        <w:jc w:val="both"/>
      </w:pPr>
      <w:r>
        <w:t>_______________________________________________________________________________</w:t>
      </w:r>
    </w:p>
    <w:p w:rsidR="00484AD2" w:rsidRDefault="00484AD2" w:rsidP="00E05F73">
      <w:pPr>
        <w:autoSpaceDE w:val="0"/>
        <w:autoSpaceDN w:val="0"/>
        <w:adjustRightInd w:val="0"/>
        <w:jc w:val="both"/>
      </w:pPr>
      <w:r>
        <w:t>____________________________________________________________________________________________________________________________________________________________________</w:t>
      </w:r>
    </w:p>
    <w:p w:rsidR="00484AD2" w:rsidRDefault="00484AD2" w:rsidP="00E05F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4AD2" w:rsidRDefault="00484AD2" w:rsidP="00E05F73">
      <w:pPr>
        <w:autoSpaceDE w:val="0"/>
        <w:autoSpaceDN w:val="0"/>
        <w:adjustRightInd w:val="0"/>
        <w:jc w:val="both"/>
      </w:pPr>
    </w:p>
    <w:p w:rsidR="00484AD2" w:rsidRDefault="00484AD2" w:rsidP="00E05F73">
      <w:pPr>
        <w:autoSpaceDE w:val="0"/>
        <w:autoSpaceDN w:val="0"/>
        <w:adjustRightInd w:val="0"/>
        <w:jc w:val="both"/>
      </w:pPr>
      <w:r>
        <w:t xml:space="preserve"> К заявлению прилагаются:</w:t>
      </w:r>
    </w:p>
    <w:p w:rsidR="00484AD2" w:rsidRDefault="00484AD2" w:rsidP="00E05F73">
      <w:pPr>
        <w:pStyle w:val="ListParagraph"/>
        <w:numPr>
          <w:ilvl w:val="0"/>
          <w:numId w:val="12"/>
        </w:numPr>
        <w:autoSpaceDE w:val="0"/>
        <w:autoSpaceDN w:val="0"/>
        <w:adjustRightInd w:val="0"/>
        <w:spacing w:after="0" w:line="240" w:lineRule="auto"/>
        <w:jc w:val="both"/>
        <w:rPr>
          <w:sz w:val="24"/>
          <w:szCs w:val="24"/>
        </w:rPr>
      </w:pPr>
      <w:r>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84AD2" w:rsidRDefault="00484AD2" w:rsidP="00E05F73">
      <w:pPr>
        <w:pStyle w:val="ListParagraph"/>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484AD2" w:rsidRDefault="00484AD2" w:rsidP="00E05F73">
      <w:pPr>
        <w:pStyle w:val="ListParagraph"/>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484AD2" w:rsidRDefault="00484AD2" w:rsidP="00E05F73">
      <w:pPr>
        <w:pStyle w:val="ListParagraph"/>
        <w:numPr>
          <w:ilvl w:val="0"/>
          <w:numId w:val="1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484AD2" w:rsidRDefault="00484AD2" w:rsidP="00E05F73">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84AD2" w:rsidRDefault="00484AD2" w:rsidP="00E05F73">
      <w:pPr>
        <w:autoSpaceDE w:val="0"/>
        <w:autoSpaceDN w:val="0"/>
        <w:adjustRightInd w:val="0"/>
        <w:jc w:val="center"/>
      </w:pPr>
    </w:p>
    <w:p w:rsidR="00484AD2" w:rsidRDefault="00484AD2" w:rsidP="00E05F73">
      <w:pPr>
        <w:autoSpaceDE w:val="0"/>
        <w:autoSpaceDN w:val="0"/>
        <w:adjustRightInd w:val="0"/>
        <w:jc w:val="both"/>
      </w:pPr>
    </w:p>
    <w:tbl>
      <w:tblPr>
        <w:tblW w:w="0" w:type="auto"/>
        <w:tblInd w:w="2" w:type="dxa"/>
        <w:tblLook w:val="00A0"/>
      </w:tblPr>
      <w:tblGrid>
        <w:gridCol w:w="3190"/>
        <w:gridCol w:w="3190"/>
        <w:gridCol w:w="3190"/>
      </w:tblGrid>
      <w:tr w:rsidR="00484AD2" w:rsidRPr="00904D41">
        <w:tc>
          <w:tcPr>
            <w:tcW w:w="3190" w:type="dxa"/>
            <w:tcBorders>
              <w:top w:val="nil"/>
              <w:left w:val="nil"/>
              <w:bottom w:val="single" w:sz="4" w:space="0" w:color="auto"/>
              <w:right w:val="nil"/>
            </w:tcBorders>
          </w:tcPr>
          <w:p w:rsidR="00484AD2" w:rsidRPr="00904D41" w:rsidRDefault="00484AD2" w:rsidP="00E05F73">
            <w:pPr>
              <w:autoSpaceDE w:val="0"/>
              <w:autoSpaceDN w:val="0"/>
              <w:adjustRightInd w:val="0"/>
              <w:jc w:val="both"/>
              <w:rPr>
                <w:lang w:eastAsia="en-US"/>
              </w:rPr>
            </w:pPr>
          </w:p>
        </w:tc>
        <w:tc>
          <w:tcPr>
            <w:tcW w:w="3190" w:type="dxa"/>
            <w:tcBorders>
              <w:top w:val="nil"/>
              <w:left w:val="nil"/>
              <w:bottom w:val="single" w:sz="4" w:space="0" w:color="auto"/>
              <w:right w:val="nil"/>
            </w:tcBorders>
          </w:tcPr>
          <w:p w:rsidR="00484AD2" w:rsidRPr="00904D41" w:rsidRDefault="00484AD2" w:rsidP="00E05F73">
            <w:pPr>
              <w:autoSpaceDE w:val="0"/>
              <w:autoSpaceDN w:val="0"/>
              <w:adjustRightInd w:val="0"/>
              <w:jc w:val="both"/>
              <w:rPr>
                <w:lang w:eastAsia="en-US"/>
              </w:rPr>
            </w:pPr>
          </w:p>
        </w:tc>
        <w:tc>
          <w:tcPr>
            <w:tcW w:w="3190" w:type="dxa"/>
            <w:tcBorders>
              <w:top w:val="nil"/>
              <w:left w:val="nil"/>
              <w:bottom w:val="single" w:sz="4" w:space="0" w:color="auto"/>
              <w:right w:val="nil"/>
            </w:tcBorders>
          </w:tcPr>
          <w:p w:rsidR="00484AD2" w:rsidRPr="00904D41" w:rsidRDefault="00484AD2" w:rsidP="00E05F73">
            <w:pPr>
              <w:autoSpaceDE w:val="0"/>
              <w:autoSpaceDN w:val="0"/>
              <w:adjustRightInd w:val="0"/>
              <w:jc w:val="both"/>
              <w:rPr>
                <w:lang w:eastAsia="en-US"/>
              </w:rPr>
            </w:pPr>
          </w:p>
        </w:tc>
      </w:tr>
      <w:tr w:rsidR="00484AD2" w:rsidRPr="00904D41">
        <w:tc>
          <w:tcPr>
            <w:tcW w:w="3190" w:type="dxa"/>
            <w:tcBorders>
              <w:top w:val="single" w:sz="4" w:space="0" w:color="auto"/>
              <w:left w:val="nil"/>
              <w:bottom w:val="nil"/>
              <w:right w:val="nil"/>
            </w:tcBorders>
          </w:tcPr>
          <w:p w:rsidR="00484AD2" w:rsidRPr="00904D41" w:rsidRDefault="00484AD2" w:rsidP="00E05F73">
            <w:pPr>
              <w:autoSpaceDE w:val="0"/>
              <w:autoSpaceDN w:val="0"/>
              <w:adjustRightInd w:val="0"/>
              <w:jc w:val="center"/>
              <w:rPr>
                <w:lang w:eastAsia="en-US"/>
              </w:rPr>
            </w:pPr>
            <w:r w:rsidRPr="00904D41">
              <w:rPr>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tcPr>
          <w:p w:rsidR="00484AD2" w:rsidRPr="00904D41" w:rsidRDefault="00484AD2" w:rsidP="00E05F73">
            <w:pPr>
              <w:autoSpaceDE w:val="0"/>
              <w:autoSpaceDN w:val="0"/>
              <w:adjustRightInd w:val="0"/>
              <w:jc w:val="center"/>
              <w:rPr>
                <w:lang w:eastAsia="en-US"/>
              </w:rPr>
            </w:pPr>
            <w:r w:rsidRPr="00904D41">
              <w:rPr>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484AD2" w:rsidRPr="00904D41" w:rsidRDefault="00484AD2" w:rsidP="00E05F73">
            <w:pPr>
              <w:autoSpaceDE w:val="0"/>
              <w:autoSpaceDN w:val="0"/>
              <w:adjustRightInd w:val="0"/>
              <w:jc w:val="center"/>
              <w:rPr>
                <w:lang w:eastAsia="en-US"/>
              </w:rPr>
            </w:pPr>
            <w:r w:rsidRPr="00904D41">
              <w:rPr>
                <w:lang w:eastAsia="en-US"/>
              </w:rPr>
              <w:t>(фамилия, инициалы руководителя юридического лица, уполномоченного представителя)</w:t>
            </w:r>
          </w:p>
        </w:tc>
      </w:tr>
    </w:tbl>
    <w:p w:rsidR="00484AD2" w:rsidRDefault="00484AD2" w:rsidP="00E05F73">
      <w:pPr>
        <w:autoSpaceDE w:val="0"/>
        <w:autoSpaceDN w:val="0"/>
        <w:adjustRightInd w:val="0"/>
        <w:jc w:val="both"/>
        <w:rPr>
          <w:lang w:eastAsia="en-US"/>
        </w:rPr>
      </w:pPr>
    </w:p>
    <w:p w:rsidR="00484AD2" w:rsidRDefault="00484AD2" w:rsidP="00E05F73">
      <w:pPr>
        <w:autoSpaceDE w:val="0"/>
        <w:autoSpaceDN w:val="0"/>
        <w:adjustRightInd w:val="0"/>
        <w:jc w:val="both"/>
      </w:pPr>
    </w:p>
    <w:p w:rsidR="00484AD2" w:rsidRDefault="00484AD2" w:rsidP="00E05F73">
      <w:pPr>
        <w:autoSpaceDE w:val="0"/>
        <w:autoSpaceDN w:val="0"/>
        <w:adjustRightInd w:val="0"/>
      </w:pPr>
      <w:r>
        <w:t>М.П. (при наличии)</w:t>
      </w:r>
    </w:p>
    <w:p w:rsidR="00484AD2" w:rsidRDefault="00484AD2" w:rsidP="00E05F73">
      <w:pPr>
        <w:autoSpaceDE w:val="0"/>
        <w:autoSpaceDN w:val="0"/>
        <w:adjustRightInd w:val="0"/>
        <w:jc w:val="center"/>
      </w:pPr>
    </w:p>
    <w:p w:rsidR="00484AD2" w:rsidRDefault="00484AD2" w:rsidP="00E05F73">
      <w:pPr>
        <w:autoSpaceDE w:val="0"/>
        <w:autoSpaceDN w:val="0"/>
        <w:adjustRightInd w:val="0"/>
        <w:jc w:val="center"/>
      </w:pPr>
    </w:p>
    <w:p w:rsidR="00484AD2" w:rsidRDefault="00484AD2" w:rsidP="00E05F73">
      <w:r>
        <w:t>Реквизиты документа, удостоверяющего личность уполномоченного представителя:</w:t>
      </w:r>
    </w:p>
    <w:p w:rsidR="00484AD2" w:rsidRDefault="00484AD2" w:rsidP="00E05F73">
      <w:r>
        <w:t>_______________________________________________________________________________________________________________________________________________________________________________________________________________________________________</w:t>
      </w:r>
    </w:p>
    <w:p w:rsidR="00484AD2" w:rsidRDefault="00484AD2" w:rsidP="00E05F73">
      <w:pPr>
        <w:autoSpaceDE w:val="0"/>
        <w:autoSpaceDN w:val="0"/>
        <w:adjustRightInd w:val="0"/>
        <w:jc w:val="center"/>
      </w:pPr>
      <w:r>
        <w:rPr>
          <w:sz w:val="20"/>
          <w:szCs w:val="20"/>
        </w:rPr>
        <w:t>(указывается наименование документы, номер, кем и когда выдан</w:t>
      </w:r>
      <w:r>
        <w:t>)</w:t>
      </w:r>
    </w:p>
    <w:p w:rsidR="00484AD2" w:rsidRDefault="00484AD2" w:rsidP="00E05F73"/>
    <w:p w:rsidR="00484AD2" w:rsidRDefault="00484AD2" w:rsidP="00E05F73"/>
    <w:p w:rsidR="00484AD2" w:rsidRDefault="00484AD2" w:rsidP="00C52E0D">
      <w:pPr>
        <w:ind w:left="180"/>
        <w:rPr>
          <w:color w:val="000000"/>
          <w:sz w:val="28"/>
          <w:szCs w:val="28"/>
        </w:rPr>
      </w:pPr>
    </w:p>
    <w:p w:rsidR="00484AD2" w:rsidRDefault="00484AD2" w:rsidP="00C52E0D">
      <w:pPr>
        <w:ind w:left="180"/>
        <w:rPr>
          <w:color w:val="000000"/>
          <w:sz w:val="28"/>
          <w:szCs w:val="28"/>
        </w:rPr>
      </w:pPr>
    </w:p>
    <w:p w:rsidR="00484AD2" w:rsidRDefault="00484AD2" w:rsidP="00C52E0D">
      <w:pPr>
        <w:ind w:left="180"/>
        <w:rPr>
          <w:color w:val="000000"/>
          <w:sz w:val="28"/>
          <w:szCs w:val="28"/>
        </w:rPr>
      </w:pPr>
    </w:p>
    <w:p w:rsidR="00484AD2" w:rsidRDefault="00484AD2">
      <w:pPr>
        <w:pStyle w:val="Title"/>
        <w:ind w:left="8647" w:firstLine="7"/>
        <w:jc w:val="left"/>
        <w:rPr>
          <w:sz w:val="28"/>
          <w:szCs w:val="28"/>
        </w:rPr>
      </w:pPr>
    </w:p>
    <w:sectPr w:rsidR="00484AD2" w:rsidSect="001E4E14">
      <w:pgSz w:w="11906" w:h="16838"/>
      <w:pgMar w:top="357" w:right="851" w:bottom="284" w:left="12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D2" w:rsidRDefault="00484AD2">
      <w:r>
        <w:separator/>
      </w:r>
    </w:p>
  </w:endnote>
  <w:endnote w:type="continuationSeparator" w:id="0">
    <w:p w:rsidR="00484AD2" w:rsidRDefault="00484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D2" w:rsidRDefault="00484AD2">
      <w:r>
        <w:separator/>
      </w:r>
    </w:p>
  </w:footnote>
  <w:footnote w:type="continuationSeparator" w:id="0">
    <w:p w:rsidR="00484AD2" w:rsidRDefault="00484AD2">
      <w:r>
        <w:continuationSeparator/>
      </w:r>
    </w:p>
  </w:footnote>
  <w:footnote w:id="1">
    <w:p w:rsidR="00484AD2" w:rsidRDefault="00484AD2" w:rsidP="00E05F73">
      <w:pPr>
        <w:pStyle w:val="FootnoteText"/>
      </w:pPr>
      <w:r>
        <w:rPr>
          <w:rStyle w:val="FootnoteReferenc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4">
    <w:nsid w:val="4F925E8D"/>
    <w:multiLevelType w:val="hybridMultilevel"/>
    <w:tmpl w:val="2DA6B4DC"/>
    <w:lvl w:ilvl="0" w:tplc="0CAEAEF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9">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3"/>
  </w:num>
  <w:num w:numId="2">
    <w:abstractNumId w:val="9"/>
  </w:num>
  <w:num w:numId="3">
    <w:abstractNumId w:val="8"/>
  </w:num>
  <w:num w:numId="4">
    <w:abstractNumId w:val="5"/>
  </w:num>
  <w:num w:numId="5">
    <w:abstractNumId w:val="1"/>
  </w:num>
  <w:num w:numId="6">
    <w:abstractNumId w:val="4"/>
  </w:num>
  <w:num w:numId="7">
    <w:abstractNumId w:val="0"/>
  </w:num>
  <w:num w:numId="8">
    <w:abstractNumId w:val="7"/>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57A5"/>
    <w:rsid w:val="00053E14"/>
    <w:rsid w:val="000725DB"/>
    <w:rsid w:val="000960C1"/>
    <w:rsid w:val="000D650F"/>
    <w:rsid w:val="00103A84"/>
    <w:rsid w:val="0011440D"/>
    <w:rsid w:val="00153556"/>
    <w:rsid w:val="001A594E"/>
    <w:rsid w:val="001B3E37"/>
    <w:rsid w:val="001D67BE"/>
    <w:rsid w:val="001D6E06"/>
    <w:rsid w:val="001E2D3B"/>
    <w:rsid w:val="001E4E14"/>
    <w:rsid w:val="001F2D3F"/>
    <w:rsid w:val="0020735E"/>
    <w:rsid w:val="00290D73"/>
    <w:rsid w:val="00294455"/>
    <w:rsid w:val="002B481D"/>
    <w:rsid w:val="002D1686"/>
    <w:rsid w:val="00312243"/>
    <w:rsid w:val="003612CD"/>
    <w:rsid w:val="00367457"/>
    <w:rsid w:val="0037391E"/>
    <w:rsid w:val="003748AC"/>
    <w:rsid w:val="00384A0D"/>
    <w:rsid w:val="00394490"/>
    <w:rsid w:val="003C271C"/>
    <w:rsid w:val="003C5D44"/>
    <w:rsid w:val="00404967"/>
    <w:rsid w:val="004106CE"/>
    <w:rsid w:val="00424103"/>
    <w:rsid w:val="00433942"/>
    <w:rsid w:val="00484AD2"/>
    <w:rsid w:val="004C6A31"/>
    <w:rsid w:val="00520F8E"/>
    <w:rsid w:val="00537D55"/>
    <w:rsid w:val="00616C18"/>
    <w:rsid w:val="006A58B3"/>
    <w:rsid w:val="007570CB"/>
    <w:rsid w:val="007D1457"/>
    <w:rsid w:val="00886330"/>
    <w:rsid w:val="008E0AA8"/>
    <w:rsid w:val="00904D41"/>
    <w:rsid w:val="00931595"/>
    <w:rsid w:val="009442FC"/>
    <w:rsid w:val="00992CAF"/>
    <w:rsid w:val="00A200F4"/>
    <w:rsid w:val="00A44F13"/>
    <w:rsid w:val="00AA5BF4"/>
    <w:rsid w:val="00AA7E0A"/>
    <w:rsid w:val="00AB2E62"/>
    <w:rsid w:val="00AB557A"/>
    <w:rsid w:val="00B14DBA"/>
    <w:rsid w:val="00B4356A"/>
    <w:rsid w:val="00B83A0F"/>
    <w:rsid w:val="00C4505C"/>
    <w:rsid w:val="00C52E0D"/>
    <w:rsid w:val="00CB0423"/>
    <w:rsid w:val="00CB5BC0"/>
    <w:rsid w:val="00D20B55"/>
    <w:rsid w:val="00D64CD5"/>
    <w:rsid w:val="00E05F73"/>
    <w:rsid w:val="00E23A4C"/>
    <w:rsid w:val="00F301E4"/>
    <w:rsid w:val="00F75F91"/>
    <w:rsid w:val="00F81781"/>
    <w:rsid w:val="00F8221D"/>
    <w:rsid w:val="00FA3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link w:val="NoSpacingChar"/>
    <w:uiPriority w:val="99"/>
    <w:qFormat/>
    <w:rsid w:val="001B3E37"/>
  </w:style>
  <w:style w:type="paragraph" w:customStyle="1" w:styleId="ConsPlusNormal">
    <w:name w:val="ConsPlusNormal"/>
    <w:link w:val="ConsPlusNormal0"/>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styleId="Hyperlink">
    <w:name w:val="Hyperlink"/>
    <w:basedOn w:val="DefaultParagraphFont"/>
    <w:uiPriority w:val="99"/>
    <w:rsid w:val="001E2D3B"/>
    <w:rPr>
      <w:color w:val="0000FF"/>
      <w:u w:val="single"/>
    </w:rPr>
  </w:style>
  <w:style w:type="paragraph" w:customStyle="1" w:styleId="10">
    <w:name w:val="1"/>
    <w:basedOn w:val="Normal"/>
    <w:uiPriority w:val="99"/>
    <w:rsid w:val="001E2D3B"/>
    <w:pPr>
      <w:spacing w:after="160" w:line="240" w:lineRule="exact"/>
    </w:pPr>
    <w:rPr>
      <w:rFonts w:ascii="Verdana" w:hAnsi="Verdana" w:cs="Verdana"/>
      <w:sz w:val="20"/>
      <w:szCs w:val="20"/>
      <w:lang w:val="en-US" w:eastAsia="en-US"/>
    </w:rPr>
  </w:style>
  <w:style w:type="paragraph" w:customStyle="1" w:styleId="FR2">
    <w:name w:val="FR2"/>
    <w:uiPriority w:val="99"/>
    <w:rsid w:val="00E05F73"/>
    <w:pPr>
      <w:widowControl w:val="0"/>
      <w:autoSpaceDE w:val="0"/>
      <w:autoSpaceDN w:val="0"/>
      <w:adjustRightInd w:val="0"/>
      <w:spacing w:before="460"/>
    </w:pPr>
    <w:rPr>
      <w:rFonts w:ascii="Arial" w:hAnsi="Arial" w:cs="Arial"/>
      <w:noProof/>
      <w:sz w:val="18"/>
      <w:szCs w:val="18"/>
    </w:rPr>
  </w:style>
  <w:style w:type="paragraph" w:styleId="FootnoteText">
    <w:name w:val="footnote text"/>
    <w:basedOn w:val="Normal"/>
    <w:link w:val="FootnoteTextChar"/>
    <w:uiPriority w:val="99"/>
    <w:semiHidden/>
    <w:rsid w:val="00E05F73"/>
    <w:rPr>
      <w:sz w:val="20"/>
      <w:szCs w:val="20"/>
    </w:rPr>
  </w:style>
  <w:style w:type="character" w:customStyle="1" w:styleId="FootnoteTextChar">
    <w:name w:val="Footnote Text Char"/>
    <w:basedOn w:val="DefaultParagraphFont"/>
    <w:link w:val="FootnoteText"/>
    <w:uiPriority w:val="99"/>
    <w:semiHidden/>
    <w:locked/>
    <w:rsid w:val="00E05F73"/>
    <w:rPr>
      <w:lang w:val="ru-RU" w:eastAsia="ru-RU"/>
    </w:rPr>
  </w:style>
  <w:style w:type="character" w:styleId="FootnoteReference">
    <w:name w:val="footnote reference"/>
    <w:basedOn w:val="DefaultParagraphFont"/>
    <w:uiPriority w:val="99"/>
    <w:semiHidden/>
    <w:rsid w:val="00E05F73"/>
    <w:rPr>
      <w:vertAlign w:val="superscript"/>
    </w:rPr>
  </w:style>
  <w:style w:type="character" w:customStyle="1" w:styleId="ConsPlusNormal0">
    <w:name w:val="ConsPlusNormal Знак"/>
    <w:link w:val="ConsPlusNormal"/>
    <w:uiPriority w:val="99"/>
    <w:locked/>
    <w:rsid w:val="00E05F73"/>
    <w:rPr>
      <w:rFonts w:ascii="Arial" w:hAnsi="Arial" w:cs="Arial"/>
      <w:lang w:val="ru-RU" w:eastAsia="ru-RU"/>
    </w:rPr>
  </w:style>
  <w:style w:type="paragraph" w:styleId="HTMLPreformatted">
    <w:name w:val="HTML Preformatted"/>
    <w:basedOn w:val="Normal"/>
    <w:link w:val="HTMLPreformattedChar"/>
    <w:uiPriority w:val="99"/>
    <w:rsid w:val="00E0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05F73"/>
    <w:rPr>
      <w:rFonts w:ascii="Courier New" w:hAnsi="Courier New" w:cs="Courier New"/>
      <w:lang w:val="ru-RU" w:eastAsia="ru-RU"/>
    </w:rPr>
  </w:style>
  <w:style w:type="paragraph" w:styleId="CommentText">
    <w:name w:val="annotation text"/>
    <w:basedOn w:val="Normal"/>
    <w:link w:val="CommentTextChar"/>
    <w:uiPriority w:val="99"/>
    <w:semiHidden/>
    <w:rsid w:val="00E05F73"/>
    <w:pPr>
      <w:spacing w:after="200"/>
    </w:pPr>
    <w:rPr>
      <w:sz w:val="20"/>
      <w:szCs w:val="20"/>
      <w:lang w:eastAsia="en-US"/>
    </w:rPr>
  </w:style>
  <w:style w:type="character" w:customStyle="1" w:styleId="CommentTextChar">
    <w:name w:val="Comment Text Char"/>
    <w:basedOn w:val="DefaultParagraphFont"/>
    <w:link w:val="CommentText"/>
    <w:uiPriority w:val="99"/>
    <w:locked/>
    <w:rsid w:val="00E05F73"/>
    <w:rPr>
      <w:lang w:val="ru-RU" w:eastAsia="en-US"/>
    </w:rPr>
  </w:style>
  <w:style w:type="paragraph" w:customStyle="1" w:styleId="8">
    <w:name w:val="Стиль8"/>
    <w:basedOn w:val="Normal"/>
    <w:uiPriority w:val="99"/>
    <w:rsid w:val="00E05F73"/>
    <w:rPr>
      <w:noProof/>
      <w:sz w:val="28"/>
      <w:szCs w:val="28"/>
    </w:rPr>
  </w:style>
  <w:style w:type="character" w:customStyle="1" w:styleId="NoSpacingChar">
    <w:name w:val="No Spacing Char"/>
    <w:link w:val="NoSpacing"/>
    <w:uiPriority w:val="99"/>
    <w:locked/>
    <w:rsid w:val="00AB557A"/>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808745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E34323F9EA81A2EE406F49AC2D57B6D8739AD462D3B3D87CC32FBD9B892196F7C96D086B920FCCX5UBL"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0AD573E544E7FB29AADAA01183E8460B26B8F025B7499P3z7H"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7EC4A0E559807BA03AC07E182649CCE6D9FA3573C5A4E7FB29AADAA01183E8460B26B8F02P5zCH"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36</Pages>
  <Words>16056</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20</cp:revision>
  <cp:lastPrinted>2019-08-05T10:21:00Z</cp:lastPrinted>
  <dcterms:created xsi:type="dcterms:W3CDTF">2016-03-05T15:04:00Z</dcterms:created>
  <dcterms:modified xsi:type="dcterms:W3CDTF">2019-08-05T10:23:00Z</dcterms:modified>
</cp:coreProperties>
</file>