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6053A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53A" w:rsidRDefault="0026053A" w:rsidP="0074435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w w:val="70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</w:rPr>
              <w:t>Ы Б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 АУЫЛ БИЛ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</w:rPr>
              <w:t xml:space="preserve">ТЕ                </w:t>
            </w: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 xml:space="preserve">29а      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                Тел. 8(34786)</w:t>
            </w:r>
            <w:r>
              <w:rPr>
                <w:w w:val="90"/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53A" w:rsidRDefault="0026053A" w:rsidP="00744358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26053A" w:rsidRDefault="0026053A" w:rsidP="00744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1A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4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53A" w:rsidRDefault="0026053A" w:rsidP="007443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w w:val="70"/>
              </w:rPr>
              <w:t xml:space="preserve">АДМИНИСТРАЦИЯ СЕЛЬСКОГО ПОСЕЛЕНИЯ ЕРМОЛКИНСКИЙ СЕЛЬСОВЕТ МУНИЦИПАЛЬНОГО РАЙОНА БЕЛЕБЕЕВСКИЙ РАЙОН             РЕСПУБЛИКИ БАШКОРТОСТАН                                                             </w:t>
            </w: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                                 Тел. 8(34786)</w:t>
            </w:r>
            <w:r>
              <w:rPr>
                <w:w w:val="90"/>
                <w:sz w:val="18"/>
                <w:szCs w:val="18"/>
              </w:rPr>
              <w:t xml:space="preserve">2-92-19 </w:t>
            </w:r>
          </w:p>
        </w:tc>
      </w:tr>
    </w:tbl>
    <w:p w:rsidR="0026053A" w:rsidRDefault="0026053A" w:rsidP="0054075B">
      <w:pPr>
        <w:ind w:left="900" w:hanging="900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B12B5E">
        <w:rPr>
          <w:b/>
          <w:bCs/>
          <w:sz w:val="28"/>
          <w:szCs w:val="28"/>
        </w:rPr>
        <w:t xml:space="preserve">КАРАР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B12B5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B12B5E">
        <w:rPr>
          <w:b/>
          <w:bCs/>
          <w:sz w:val="28"/>
          <w:szCs w:val="28"/>
        </w:rPr>
        <w:t xml:space="preserve">  ПОСТАНОВЛЕНИЕ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06 мая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40</w:t>
      </w:r>
      <w:r w:rsidRPr="00B12B5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B12B5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06 мая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</w:t>
      </w:r>
    </w:p>
    <w:p w:rsidR="0026053A" w:rsidRDefault="0026053A" w:rsidP="003E49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3A" w:rsidRDefault="0026053A" w:rsidP="003E49AA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предоставлении сведений о доходах, </w:t>
      </w:r>
    </w:p>
    <w:p w:rsidR="0026053A" w:rsidRDefault="0026053A" w:rsidP="003E49AA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расходах, об имуществе и обязательствах </w:t>
      </w:r>
    </w:p>
    <w:p w:rsidR="0026053A" w:rsidRDefault="0026053A" w:rsidP="003E49AA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имущественного характера за отчетный </w:t>
      </w:r>
    </w:p>
    <w:p w:rsidR="0026053A" w:rsidRDefault="0026053A" w:rsidP="003E49AA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период с 01 января по 31 декабря 2019 года</w:t>
      </w:r>
    </w:p>
    <w:p w:rsidR="0026053A" w:rsidRPr="00DB6461" w:rsidRDefault="0026053A" w:rsidP="003E49A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6053A" w:rsidRDefault="0026053A" w:rsidP="0054075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5E2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 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Законом  Республики Башкортостан от 28 апреля 2020 года № 257-з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</w:p>
    <w:p w:rsidR="0026053A" w:rsidRPr="00085A66" w:rsidRDefault="0026053A" w:rsidP="003E49A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85A6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6053A" w:rsidRDefault="0026053A" w:rsidP="003E4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3A" w:rsidRDefault="0026053A" w:rsidP="003E4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5A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 законами Республики Башкортостан, иными нормативными правовыми актами Республики Башкортостан и сельского поселения Ермолкинский сельсовет муниципального района Белебеевский район Республики Башкортостан, представляются муниципальными служащими Администрации сельского поселения Ермолкинский сельсовет муниципального района Белебеевский район Республики Башкортостан до 1 августа 2020 года включительно. </w:t>
      </w:r>
    </w:p>
    <w:p w:rsidR="0026053A" w:rsidRDefault="0026053A" w:rsidP="003E4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Предусмотренные законами и иными нормативными актами Республики Башкортостан  и сельского поселения Ермолкинский сельсовет муниципального района Белебеевский район Республики Башкортостан сроки уточнения сведений о доходах,  расходах, об имуществе и обязательствах имущественного характера за отчетный период с 1 января 2019 по 31 декабря 2019 года, а также сроки размещения указанных сведений на официальном сайте муниципального района Белебеевский район Республики Башкортостан, применяются с учетом срока представления данных сведений, установленного пунктом 1 настоящего постановления. </w:t>
      </w:r>
    </w:p>
    <w:p w:rsidR="0026053A" w:rsidRDefault="0026053A" w:rsidP="0054075B">
      <w:pPr>
        <w:pStyle w:val="ConsPlusNormal"/>
        <w:ind w:firstLine="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64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461">
        <w:rPr>
          <w:rFonts w:ascii="Times New Roman" w:hAnsi="Times New Roman" w:cs="Times New Roman"/>
          <w:sz w:val="28"/>
          <w:szCs w:val="28"/>
        </w:rPr>
        <w:t>остановления возл</w:t>
      </w:r>
      <w:r>
        <w:rPr>
          <w:rFonts w:ascii="Times New Roman" w:hAnsi="Times New Roman" w:cs="Times New Roman"/>
          <w:sz w:val="28"/>
          <w:szCs w:val="28"/>
        </w:rPr>
        <w:t>агаю на себя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6053A" w:rsidRDefault="0026053A" w:rsidP="005407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053A" w:rsidRPr="00DB6461" w:rsidRDefault="0026053A" w:rsidP="003E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3A" w:rsidRPr="00DB6461" w:rsidRDefault="0026053A" w:rsidP="005407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4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А.Г.Яковлев </w:t>
      </w:r>
    </w:p>
    <w:p w:rsidR="0026053A" w:rsidRDefault="0026053A">
      <w:pPr>
        <w:rPr>
          <w:rFonts w:cs="Times New Roman"/>
        </w:rPr>
      </w:pPr>
    </w:p>
    <w:sectPr w:rsidR="0026053A" w:rsidSect="0054075B">
      <w:pgSz w:w="11906" w:h="16838"/>
      <w:pgMar w:top="360" w:right="680" w:bottom="36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AA"/>
    <w:rsid w:val="00085A66"/>
    <w:rsid w:val="0017301A"/>
    <w:rsid w:val="001B631E"/>
    <w:rsid w:val="0026053A"/>
    <w:rsid w:val="002E3E52"/>
    <w:rsid w:val="00386DA0"/>
    <w:rsid w:val="003A5767"/>
    <w:rsid w:val="003B6225"/>
    <w:rsid w:val="003E49AA"/>
    <w:rsid w:val="00480822"/>
    <w:rsid w:val="0054075B"/>
    <w:rsid w:val="00550AAB"/>
    <w:rsid w:val="0063758C"/>
    <w:rsid w:val="00713470"/>
    <w:rsid w:val="00744358"/>
    <w:rsid w:val="00760305"/>
    <w:rsid w:val="007A6F0A"/>
    <w:rsid w:val="007C05D3"/>
    <w:rsid w:val="008E1E80"/>
    <w:rsid w:val="00915E2F"/>
    <w:rsid w:val="00A85923"/>
    <w:rsid w:val="00B12B5E"/>
    <w:rsid w:val="00BC1F2C"/>
    <w:rsid w:val="00BF25DF"/>
    <w:rsid w:val="00C34D89"/>
    <w:rsid w:val="00D124E0"/>
    <w:rsid w:val="00DB6461"/>
    <w:rsid w:val="00E125AD"/>
    <w:rsid w:val="00F60823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9A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E49A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a">
    <w:name w:val="Знак Знак Знак Знак Знак Знак Знак"/>
    <w:basedOn w:val="Normal"/>
    <w:uiPriority w:val="99"/>
    <w:rsid w:val="0054075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сведений о доходах, </dc:title>
  <dc:subject/>
  <dc:creator>Comp</dc:creator>
  <cp:keywords/>
  <dc:description/>
  <cp:lastModifiedBy>2</cp:lastModifiedBy>
  <cp:revision>4</cp:revision>
  <cp:lastPrinted>2020-07-20T11:12:00Z</cp:lastPrinted>
  <dcterms:created xsi:type="dcterms:W3CDTF">2020-07-20T07:00:00Z</dcterms:created>
  <dcterms:modified xsi:type="dcterms:W3CDTF">2020-07-20T11:16:00Z</dcterms:modified>
</cp:coreProperties>
</file>